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31002" w14:textId="77777777" w:rsidR="005F63C0" w:rsidRDefault="005F63C0" w:rsidP="0077647C">
      <w:pPr>
        <w:pStyle w:val="TOC1"/>
      </w:pPr>
      <w:bookmarkStart w:id="0" w:name="_Toc239146532"/>
      <w:bookmarkStart w:id="1" w:name="_Toc239146622"/>
    </w:p>
    <w:p w14:paraId="04AA0435" w14:textId="77777777" w:rsidR="005F63C0" w:rsidRDefault="00E748D5" w:rsidP="0077647C">
      <w:pPr>
        <w:pStyle w:val="TOC1"/>
      </w:pPr>
      <w:r>
        <w:rPr>
          <w:lang w:val="en-IN" w:eastAsia="en-IN"/>
        </w:rPr>
        <w:drawing>
          <wp:anchor distT="0" distB="0" distL="114300" distR="114300" simplePos="0" relativeHeight="251658752"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2268"/>
      </w:tblGrid>
      <w:tr w:rsidR="00E11AC0" w:rsidRPr="002A10C6" w14:paraId="3D1E46DD" w14:textId="77777777" w:rsidTr="000F266C">
        <w:trPr>
          <w:trHeight w:val="427"/>
        </w:trPr>
        <w:tc>
          <w:tcPr>
            <w:tcW w:w="1526" w:type="dxa"/>
            <w:shd w:val="clear" w:color="auto" w:fill="auto"/>
            <w:vAlign w:val="center"/>
          </w:tcPr>
          <w:p w14:paraId="6646790C" w14:textId="77777777" w:rsidR="00E11AC0" w:rsidRPr="002A10C6" w:rsidRDefault="00E11AC0" w:rsidP="00777375">
            <w:pPr>
              <w:ind w:right="-108"/>
              <w:rPr>
                <w:rFonts w:ascii="Arial" w:hAnsi="Arial" w:cs="Arial"/>
                <w:b/>
                <w:color w:val="000000"/>
                <w:sz w:val="20"/>
                <w:szCs w:val="20"/>
              </w:rPr>
            </w:pPr>
            <w:r w:rsidRPr="002A10C6">
              <w:rPr>
                <w:rFonts w:ascii="Arial" w:hAnsi="Arial" w:cs="Arial"/>
                <w:b/>
                <w:color w:val="000000"/>
                <w:sz w:val="20"/>
                <w:szCs w:val="20"/>
              </w:rPr>
              <w:t>Last Updated:</w:t>
            </w:r>
          </w:p>
        </w:tc>
        <w:tc>
          <w:tcPr>
            <w:tcW w:w="2268" w:type="dxa"/>
            <w:shd w:val="clear" w:color="auto" w:fill="auto"/>
            <w:vAlign w:val="center"/>
          </w:tcPr>
          <w:p w14:paraId="389EBF51" w14:textId="54D2DDB0" w:rsidR="00E11AC0" w:rsidRPr="002A10C6" w:rsidRDefault="00682DB8" w:rsidP="004153E0">
            <w:pPr>
              <w:ind w:left="72"/>
              <w:rPr>
                <w:rFonts w:ascii="Arial" w:hAnsi="Arial" w:cs="Arial"/>
                <w:sz w:val="20"/>
                <w:szCs w:val="20"/>
              </w:rPr>
            </w:pPr>
            <w:r>
              <w:rPr>
                <w:rFonts w:ascii="Arial" w:hAnsi="Arial" w:cs="Arial"/>
                <w:sz w:val="20"/>
                <w:szCs w:val="20"/>
              </w:rPr>
              <w:t>December 1</w:t>
            </w:r>
            <w:r w:rsidR="004153E0">
              <w:rPr>
                <w:rFonts w:ascii="Arial" w:hAnsi="Arial" w:cs="Arial"/>
                <w:sz w:val="20"/>
                <w:szCs w:val="20"/>
              </w:rPr>
              <w:t>2</w:t>
            </w:r>
            <w:r w:rsidR="00FD1EF6" w:rsidRPr="002A10C6">
              <w:rPr>
                <w:rFonts w:ascii="Arial" w:hAnsi="Arial" w:cs="Arial"/>
                <w:sz w:val="20"/>
                <w:szCs w:val="20"/>
              </w:rPr>
              <w:t>, 201</w:t>
            </w:r>
            <w:r w:rsidR="0015647D" w:rsidRPr="002A10C6">
              <w:rPr>
                <w:rFonts w:ascii="Arial" w:hAnsi="Arial" w:cs="Arial"/>
                <w:sz w:val="20"/>
                <w:szCs w:val="20"/>
              </w:rPr>
              <w:t>8</w:t>
            </w:r>
          </w:p>
        </w:tc>
      </w:tr>
    </w:tbl>
    <w:tbl>
      <w:tblPr>
        <w:tblpPr w:leftFromText="180" w:rightFromText="180" w:vertAnchor="text" w:horzAnchor="page" w:tblpX="6028" w:tblpY="3626"/>
        <w:tblW w:w="5637" w:type="dxa"/>
        <w:tblBorders>
          <w:top w:val="single" w:sz="12" w:space="0" w:color="0055A6"/>
          <w:bottom w:val="single" w:sz="12" w:space="0" w:color="0055A6"/>
          <w:insideH w:val="single" w:sz="12" w:space="0" w:color="0055A6"/>
          <w:insideV w:val="single" w:sz="4" w:space="0" w:color="0055A6"/>
        </w:tblBorders>
        <w:tblLook w:val="04A0" w:firstRow="1" w:lastRow="0" w:firstColumn="1" w:lastColumn="0" w:noHBand="0" w:noVBand="1"/>
      </w:tblPr>
      <w:tblGrid>
        <w:gridCol w:w="5637"/>
      </w:tblGrid>
      <w:tr w:rsidR="002A10C6" w:rsidRPr="002A10C6" w14:paraId="3D903154" w14:textId="77777777" w:rsidTr="002A10C6">
        <w:tc>
          <w:tcPr>
            <w:tcW w:w="5637" w:type="dxa"/>
          </w:tcPr>
          <w:p w14:paraId="19B48648" w14:textId="77777777" w:rsidR="002A10C6" w:rsidRPr="002A10C6" w:rsidRDefault="002A10C6" w:rsidP="002A10C6">
            <w:pPr>
              <w:spacing w:before="240"/>
              <w:jc w:val="right"/>
              <w:rPr>
                <w:rFonts w:ascii="Arial" w:hAnsi="Arial" w:cs="Arial"/>
                <w:b/>
                <w:color w:val="646464"/>
                <w:sz w:val="36"/>
                <w:szCs w:val="36"/>
              </w:rPr>
            </w:pPr>
            <w:r w:rsidRPr="002A10C6">
              <w:rPr>
                <w:rFonts w:ascii="Arial" w:hAnsi="Arial" w:cs="Arial"/>
                <w:b/>
                <w:color w:val="646464"/>
                <w:sz w:val="36"/>
                <w:szCs w:val="36"/>
              </w:rPr>
              <w:t>ChemBioOffice Enterprise 18.1</w:t>
            </w:r>
          </w:p>
        </w:tc>
      </w:tr>
      <w:tr w:rsidR="002A10C6" w:rsidRPr="002A10C6" w14:paraId="1102D8C3" w14:textId="77777777" w:rsidTr="002A10C6">
        <w:tc>
          <w:tcPr>
            <w:tcW w:w="5637" w:type="dxa"/>
          </w:tcPr>
          <w:p w14:paraId="5FC12DB1" w14:textId="77777777" w:rsidR="002A10C6" w:rsidRPr="002A10C6" w:rsidRDefault="002A10C6" w:rsidP="002A10C6">
            <w:pPr>
              <w:spacing w:before="240"/>
              <w:jc w:val="right"/>
              <w:rPr>
                <w:rFonts w:ascii="Arial" w:hAnsi="Arial" w:cs="Arial"/>
                <w:b/>
                <w:color w:val="000000"/>
                <w:sz w:val="32"/>
                <w:szCs w:val="32"/>
              </w:rPr>
            </w:pPr>
            <w:r w:rsidRPr="002A10C6">
              <w:rPr>
                <w:rFonts w:ascii="Arial" w:hAnsi="Arial" w:cs="Arial"/>
                <w:b/>
                <w:color w:val="000000"/>
                <w:sz w:val="32"/>
                <w:szCs w:val="32"/>
              </w:rPr>
              <w:t>Installation Guide</w:t>
            </w:r>
          </w:p>
        </w:tc>
      </w:tr>
    </w:tbl>
    <w:p w14:paraId="4D916E37" w14:textId="514F2C67" w:rsidR="0077647C" w:rsidRPr="000753CC" w:rsidRDefault="002A10C6"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7728" behindDoc="0" locked="0" layoutInCell="1" allowOverlap="1" wp14:anchorId="48F7FF48" wp14:editId="79853F4C">
            <wp:simplePos x="0" y="0"/>
            <wp:positionH relativeFrom="column">
              <wp:posOffset>5191125</wp:posOffset>
            </wp:positionH>
            <wp:positionV relativeFrom="paragraph">
              <wp:posOffset>6613525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Pr>
          <w:noProof/>
          <w:lang w:val="en-IN" w:eastAsia="en-IN"/>
        </w:rPr>
        <w:t xml:space="preserve"> </w:t>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End w:id="0"/>
    <w:bookmarkEnd w:id="1"/>
    <w:p w14:paraId="3484C5A7" w14:textId="77777777" w:rsidR="004153E0" w:rsidRPr="004153E0" w:rsidRDefault="00A7255D" w:rsidP="004153E0">
      <w:pPr>
        <w:pStyle w:val="TOC1"/>
        <w:spacing w:line="288" w:lineRule="auto"/>
        <w:contextualSpacing w:val="0"/>
        <w:rPr>
          <w:rFonts w:eastAsiaTheme="minorEastAsia" w:cs="Arial"/>
          <w:bCs w:val="0"/>
          <w:color w:val="auto"/>
          <w:szCs w:val="20"/>
          <w:lang w:val="en-IN" w:eastAsia="en-IN"/>
        </w:rPr>
      </w:pPr>
      <w:r>
        <w:rPr>
          <w:b/>
        </w:rPr>
        <w:fldChar w:fldCharType="begin"/>
      </w:r>
      <w:r w:rsidR="004A19E5">
        <w:rPr>
          <w:b/>
        </w:rPr>
        <w:instrText xml:space="preserve"> TOC \o "1-2" \h \z \u </w:instrText>
      </w:r>
      <w:r>
        <w:rPr>
          <w:b/>
        </w:rPr>
        <w:fldChar w:fldCharType="separate"/>
      </w:r>
      <w:hyperlink w:anchor="_Toc532390265" w:history="1">
        <w:r w:rsidR="004153E0" w:rsidRPr="004153E0">
          <w:rPr>
            <w:rStyle w:val="Hyperlink"/>
            <w:rFonts w:cs="Arial"/>
            <w:szCs w:val="20"/>
          </w:rPr>
          <w:t>1.</w:t>
        </w:r>
        <w:r w:rsidR="004153E0" w:rsidRPr="004153E0">
          <w:rPr>
            <w:rFonts w:eastAsiaTheme="minorEastAsia" w:cs="Arial"/>
            <w:bCs w:val="0"/>
            <w:color w:val="auto"/>
            <w:szCs w:val="20"/>
            <w:lang w:val="en-IN" w:eastAsia="en-IN"/>
          </w:rPr>
          <w:tab/>
        </w:r>
        <w:r w:rsidR="004153E0" w:rsidRPr="004153E0">
          <w:rPr>
            <w:rStyle w:val="Hyperlink"/>
            <w:rFonts w:eastAsia="MS Mincho" w:cs="Arial"/>
            <w:szCs w:val="20"/>
          </w:rPr>
          <w:t>Introduction</w:t>
        </w:r>
        <w:r w:rsidR="004153E0" w:rsidRPr="004153E0">
          <w:rPr>
            <w:rFonts w:cs="Arial"/>
            <w:webHidden/>
            <w:szCs w:val="20"/>
          </w:rPr>
          <w:tab/>
        </w:r>
        <w:r w:rsidR="004153E0" w:rsidRPr="004153E0">
          <w:rPr>
            <w:rFonts w:cs="Arial"/>
            <w:webHidden/>
            <w:szCs w:val="20"/>
          </w:rPr>
          <w:fldChar w:fldCharType="begin"/>
        </w:r>
        <w:r w:rsidR="004153E0" w:rsidRPr="004153E0">
          <w:rPr>
            <w:rFonts w:cs="Arial"/>
            <w:webHidden/>
            <w:szCs w:val="20"/>
          </w:rPr>
          <w:instrText xml:space="preserve"> PAGEREF _Toc532390265 \h </w:instrText>
        </w:r>
        <w:r w:rsidR="004153E0" w:rsidRPr="004153E0">
          <w:rPr>
            <w:rFonts w:cs="Arial"/>
            <w:webHidden/>
            <w:szCs w:val="20"/>
          </w:rPr>
        </w:r>
        <w:r w:rsidR="004153E0" w:rsidRPr="004153E0">
          <w:rPr>
            <w:rFonts w:cs="Arial"/>
            <w:webHidden/>
            <w:szCs w:val="20"/>
          </w:rPr>
          <w:fldChar w:fldCharType="separate"/>
        </w:r>
        <w:r w:rsidR="004153E0" w:rsidRPr="004153E0">
          <w:rPr>
            <w:rFonts w:cs="Arial"/>
            <w:webHidden/>
            <w:szCs w:val="20"/>
          </w:rPr>
          <w:t>4</w:t>
        </w:r>
        <w:r w:rsidR="004153E0" w:rsidRPr="004153E0">
          <w:rPr>
            <w:rFonts w:cs="Arial"/>
            <w:webHidden/>
            <w:szCs w:val="20"/>
          </w:rPr>
          <w:fldChar w:fldCharType="end"/>
        </w:r>
      </w:hyperlink>
    </w:p>
    <w:p w14:paraId="649F75C7"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66" w:history="1">
        <w:r w:rsidRPr="004153E0">
          <w:rPr>
            <w:rStyle w:val="Hyperlink"/>
            <w:rFonts w:cs="Arial"/>
            <w:szCs w:val="20"/>
          </w:rPr>
          <w:t>2.</w:t>
        </w:r>
        <w:r w:rsidRPr="004153E0">
          <w:rPr>
            <w:rFonts w:eastAsiaTheme="minorEastAsia" w:cs="Arial"/>
            <w:bCs w:val="0"/>
            <w:color w:val="auto"/>
            <w:szCs w:val="20"/>
            <w:lang w:val="en-IN" w:eastAsia="en-IN"/>
          </w:rPr>
          <w:tab/>
        </w:r>
        <w:r w:rsidRPr="004153E0">
          <w:rPr>
            <w:rStyle w:val="Hyperlink"/>
            <w:rFonts w:eastAsia="MS Mincho" w:cs="Arial"/>
            <w:szCs w:val="20"/>
          </w:rPr>
          <w:t>System Components</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_Toc532390266 \h </w:instrText>
        </w:r>
        <w:r w:rsidRPr="004153E0">
          <w:rPr>
            <w:rFonts w:cs="Arial"/>
            <w:webHidden/>
            <w:szCs w:val="20"/>
          </w:rPr>
        </w:r>
        <w:r w:rsidRPr="004153E0">
          <w:rPr>
            <w:rFonts w:cs="Arial"/>
            <w:webHidden/>
            <w:szCs w:val="20"/>
          </w:rPr>
          <w:fldChar w:fldCharType="separate"/>
        </w:r>
        <w:r w:rsidRPr="004153E0">
          <w:rPr>
            <w:rFonts w:cs="Arial"/>
            <w:webHidden/>
            <w:szCs w:val="20"/>
          </w:rPr>
          <w:t>4</w:t>
        </w:r>
        <w:r w:rsidRPr="004153E0">
          <w:rPr>
            <w:rFonts w:cs="Arial"/>
            <w:webHidden/>
            <w:szCs w:val="20"/>
          </w:rPr>
          <w:fldChar w:fldCharType="end"/>
        </w:r>
      </w:hyperlink>
    </w:p>
    <w:p w14:paraId="54763287"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67" w:history="1">
        <w:r w:rsidRPr="004153E0">
          <w:rPr>
            <w:rStyle w:val="Hyperlink"/>
            <w:rFonts w:cs="Arial"/>
            <w:szCs w:val="20"/>
          </w:rPr>
          <w:t>3.</w:t>
        </w:r>
        <w:r w:rsidRPr="004153E0">
          <w:rPr>
            <w:rFonts w:eastAsiaTheme="minorEastAsia" w:cs="Arial"/>
            <w:bCs w:val="0"/>
            <w:color w:val="auto"/>
            <w:szCs w:val="20"/>
            <w:lang w:val="en-IN" w:eastAsia="en-IN"/>
          </w:rPr>
          <w:tab/>
        </w:r>
        <w:r w:rsidRPr="004153E0">
          <w:rPr>
            <w:rStyle w:val="Hyperlink"/>
            <w:rFonts w:eastAsia="MS Mincho" w:cs="Arial"/>
            <w:szCs w:val="20"/>
          </w:rPr>
          <w:t>System Requirements</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_Toc532390267 \h </w:instrText>
        </w:r>
        <w:r w:rsidRPr="004153E0">
          <w:rPr>
            <w:rFonts w:cs="Arial"/>
            <w:webHidden/>
            <w:szCs w:val="20"/>
          </w:rPr>
        </w:r>
        <w:r w:rsidRPr="004153E0">
          <w:rPr>
            <w:rFonts w:cs="Arial"/>
            <w:webHidden/>
            <w:szCs w:val="20"/>
          </w:rPr>
          <w:fldChar w:fldCharType="separate"/>
        </w:r>
        <w:r w:rsidRPr="004153E0">
          <w:rPr>
            <w:rFonts w:cs="Arial"/>
            <w:webHidden/>
            <w:szCs w:val="20"/>
          </w:rPr>
          <w:t>4</w:t>
        </w:r>
        <w:r w:rsidRPr="004153E0">
          <w:rPr>
            <w:rFonts w:cs="Arial"/>
            <w:webHidden/>
            <w:szCs w:val="20"/>
          </w:rPr>
          <w:fldChar w:fldCharType="end"/>
        </w:r>
      </w:hyperlink>
    </w:p>
    <w:p w14:paraId="557D39B6"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68" w:history="1">
        <w:r w:rsidRPr="004153E0">
          <w:rPr>
            <w:rStyle w:val="Hyperlink"/>
            <w:rFonts w:cs="Arial"/>
            <w:szCs w:val="20"/>
          </w:rPr>
          <w:t>4.</w:t>
        </w:r>
        <w:r w:rsidRPr="004153E0">
          <w:rPr>
            <w:rFonts w:eastAsiaTheme="minorEastAsia" w:cs="Arial"/>
            <w:bCs w:val="0"/>
            <w:color w:val="auto"/>
            <w:szCs w:val="20"/>
            <w:lang w:val="en-IN" w:eastAsia="en-IN"/>
          </w:rPr>
          <w:tab/>
        </w:r>
        <w:r w:rsidRPr="004153E0">
          <w:rPr>
            <w:rStyle w:val="Hyperlink"/>
            <w:rFonts w:eastAsia="MS Mincho" w:cs="Arial"/>
            <w:szCs w:val="20"/>
          </w:rPr>
          <w:t>Database Server Installation</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_Toc532390268 \h </w:instrText>
        </w:r>
        <w:r w:rsidRPr="004153E0">
          <w:rPr>
            <w:rFonts w:cs="Arial"/>
            <w:webHidden/>
            <w:szCs w:val="20"/>
          </w:rPr>
        </w:r>
        <w:r w:rsidRPr="004153E0">
          <w:rPr>
            <w:rFonts w:cs="Arial"/>
            <w:webHidden/>
            <w:szCs w:val="20"/>
          </w:rPr>
          <w:fldChar w:fldCharType="separate"/>
        </w:r>
        <w:r w:rsidRPr="004153E0">
          <w:rPr>
            <w:rFonts w:cs="Arial"/>
            <w:webHidden/>
            <w:szCs w:val="20"/>
          </w:rPr>
          <w:t>4</w:t>
        </w:r>
        <w:r w:rsidRPr="004153E0">
          <w:rPr>
            <w:rFonts w:cs="Arial"/>
            <w:webHidden/>
            <w:szCs w:val="20"/>
          </w:rPr>
          <w:fldChar w:fldCharType="end"/>
        </w:r>
      </w:hyperlink>
    </w:p>
    <w:p w14:paraId="401BDEB2" w14:textId="77777777" w:rsidR="004153E0" w:rsidRPr="004153E0" w:rsidRDefault="004153E0" w:rsidP="004153E0">
      <w:pPr>
        <w:pStyle w:val="TOC2"/>
        <w:spacing w:line="288" w:lineRule="auto"/>
        <w:rPr>
          <w:rFonts w:eastAsiaTheme="minorEastAsia" w:cs="Arial"/>
          <w:noProof/>
          <w:lang w:val="en-IN" w:eastAsia="en-IN"/>
        </w:rPr>
      </w:pPr>
      <w:hyperlink w:anchor="_Toc532390269" w:history="1">
        <w:r w:rsidRPr="004153E0">
          <w:rPr>
            <w:rStyle w:val="Hyperlink"/>
            <w:rFonts w:cs="Arial"/>
            <w:noProof/>
          </w:rPr>
          <w:t>4.1.</w:t>
        </w:r>
        <w:r w:rsidRPr="004153E0">
          <w:rPr>
            <w:rFonts w:eastAsiaTheme="minorEastAsia" w:cs="Arial"/>
            <w:noProof/>
            <w:lang w:val="en-IN" w:eastAsia="en-IN"/>
          </w:rPr>
          <w:tab/>
        </w:r>
        <w:r w:rsidRPr="004153E0">
          <w:rPr>
            <w:rStyle w:val="Hyperlink"/>
            <w:rFonts w:cs="Arial"/>
            <w:noProof/>
          </w:rPr>
          <w:t>Overview</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_Toc532390269 \h </w:instrText>
        </w:r>
        <w:r w:rsidRPr="004153E0">
          <w:rPr>
            <w:rFonts w:cs="Arial"/>
            <w:noProof/>
            <w:webHidden/>
          </w:rPr>
        </w:r>
        <w:r w:rsidRPr="004153E0">
          <w:rPr>
            <w:rFonts w:cs="Arial"/>
            <w:noProof/>
            <w:webHidden/>
          </w:rPr>
          <w:fldChar w:fldCharType="separate"/>
        </w:r>
        <w:r w:rsidRPr="004153E0">
          <w:rPr>
            <w:rFonts w:cs="Arial"/>
            <w:noProof/>
            <w:webHidden/>
          </w:rPr>
          <w:t>4</w:t>
        </w:r>
        <w:r w:rsidRPr="004153E0">
          <w:rPr>
            <w:rFonts w:cs="Arial"/>
            <w:noProof/>
            <w:webHidden/>
          </w:rPr>
          <w:fldChar w:fldCharType="end"/>
        </w:r>
      </w:hyperlink>
    </w:p>
    <w:p w14:paraId="083B3BDE" w14:textId="77777777" w:rsidR="004153E0" w:rsidRPr="004153E0" w:rsidRDefault="004153E0" w:rsidP="004153E0">
      <w:pPr>
        <w:pStyle w:val="TOC2"/>
        <w:spacing w:line="288" w:lineRule="auto"/>
        <w:rPr>
          <w:rFonts w:eastAsiaTheme="minorEastAsia" w:cs="Arial"/>
          <w:noProof/>
          <w:lang w:val="en-IN" w:eastAsia="en-IN"/>
        </w:rPr>
      </w:pPr>
      <w:hyperlink w:anchor="_Toc532390270" w:history="1">
        <w:r w:rsidRPr="004153E0">
          <w:rPr>
            <w:rStyle w:val="Hyperlink"/>
            <w:rFonts w:cs="Arial"/>
            <w:noProof/>
          </w:rPr>
          <w:t>4.2.</w:t>
        </w:r>
        <w:r w:rsidRPr="004153E0">
          <w:rPr>
            <w:rFonts w:eastAsiaTheme="minorEastAsia" w:cs="Arial"/>
            <w:noProof/>
            <w:lang w:val="en-IN" w:eastAsia="en-IN"/>
          </w:rPr>
          <w:tab/>
        </w:r>
        <w:r w:rsidRPr="004153E0">
          <w:rPr>
            <w:rStyle w:val="Hyperlink"/>
            <w:rFonts w:cs="Arial"/>
            <w:noProof/>
          </w:rPr>
          <w:t>Oracle Server Configuration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_Toc532390270 \h </w:instrText>
        </w:r>
        <w:r w:rsidRPr="004153E0">
          <w:rPr>
            <w:rFonts w:cs="Arial"/>
            <w:noProof/>
            <w:webHidden/>
          </w:rPr>
        </w:r>
        <w:r w:rsidRPr="004153E0">
          <w:rPr>
            <w:rFonts w:cs="Arial"/>
            <w:noProof/>
            <w:webHidden/>
          </w:rPr>
          <w:fldChar w:fldCharType="separate"/>
        </w:r>
        <w:r w:rsidRPr="004153E0">
          <w:rPr>
            <w:rFonts w:cs="Arial"/>
            <w:noProof/>
            <w:webHidden/>
          </w:rPr>
          <w:t>5</w:t>
        </w:r>
        <w:r w:rsidRPr="004153E0">
          <w:rPr>
            <w:rFonts w:cs="Arial"/>
            <w:noProof/>
            <w:webHidden/>
          </w:rPr>
          <w:fldChar w:fldCharType="end"/>
        </w:r>
      </w:hyperlink>
    </w:p>
    <w:p w14:paraId="63746805" w14:textId="77777777" w:rsidR="004153E0" w:rsidRPr="004153E0" w:rsidRDefault="004153E0" w:rsidP="004153E0">
      <w:pPr>
        <w:pStyle w:val="TOC2"/>
        <w:spacing w:line="288" w:lineRule="auto"/>
        <w:rPr>
          <w:rFonts w:eastAsiaTheme="minorEastAsia" w:cs="Arial"/>
          <w:noProof/>
          <w:lang w:val="en-IN" w:eastAsia="en-IN"/>
        </w:rPr>
      </w:pPr>
      <w:hyperlink w:anchor="_Toc532390271" w:history="1">
        <w:r w:rsidRPr="004153E0">
          <w:rPr>
            <w:rStyle w:val="Hyperlink"/>
            <w:rFonts w:cs="Arial"/>
            <w:noProof/>
          </w:rPr>
          <w:t>4.3.</w:t>
        </w:r>
        <w:r w:rsidRPr="004153E0">
          <w:rPr>
            <w:rFonts w:eastAsiaTheme="minorEastAsia" w:cs="Arial"/>
            <w:noProof/>
            <w:lang w:val="en-IN" w:eastAsia="en-IN"/>
          </w:rPr>
          <w:tab/>
        </w:r>
        <w:r w:rsidRPr="004153E0">
          <w:rPr>
            <w:rStyle w:val="Hyperlink"/>
            <w:rFonts w:cs="Arial"/>
            <w:noProof/>
          </w:rPr>
          <w:t>Oracle Cartridge Installation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_Toc532390271 \h </w:instrText>
        </w:r>
        <w:r w:rsidRPr="004153E0">
          <w:rPr>
            <w:rFonts w:cs="Arial"/>
            <w:noProof/>
            <w:webHidden/>
          </w:rPr>
        </w:r>
        <w:r w:rsidRPr="004153E0">
          <w:rPr>
            <w:rFonts w:cs="Arial"/>
            <w:noProof/>
            <w:webHidden/>
          </w:rPr>
          <w:fldChar w:fldCharType="separate"/>
        </w:r>
        <w:r w:rsidRPr="004153E0">
          <w:rPr>
            <w:rFonts w:cs="Arial"/>
            <w:noProof/>
            <w:webHidden/>
          </w:rPr>
          <w:t>7</w:t>
        </w:r>
        <w:r w:rsidRPr="004153E0">
          <w:rPr>
            <w:rFonts w:cs="Arial"/>
            <w:noProof/>
            <w:webHidden/>
          </w:rPr>
          <w:fldChar w:fldCharType="end"/>
        </w:r>
      </w:hyperlink>
    </w:p>
    <w:p w14:paraId="03C786C0"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72" w:history="1">
        <w:r w:rsidRPr="004153E0">
          <w:rPr>
            <w:rStyle w:val="Hyperlink"/>
            <w:rFonts w:cs="Arial"/>
            <w:szCs w:val="20"/>
          </w:rPr>
          <w:t>5.</w:t>
        </w:r>
        <w:r w:rsidRPr="004153E0">
          <w:rPr>
            <w:rFonts w:eastAsiaTheme="minorEastAsia" w:cs="Arial"/>
            <w:bCs w:val="0"/>
            <w:color w:val="auto"/>
            <w:szCs w:val="20"/>
            <w:lang w:val="en-IN" w:eastAsia="en-IN"/>
          </w:rPr>
          <w:tab/>
        </w:r>
        <w:r w:rsidRPr="004153E0">
          <w:rPr>
            <w:rStyle w:val="Hyperlink"/>
            <w:rFonts w:eastAsia="MS Mincho" w:cs="Arial"/>
            <w:szCs w:val="20"/>
          </w:rPr>
          <w:t>Application Server System Configuration</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_Toc532390272 \h </w:instrText>
        </w:r>
        <w:r w:rsidRPr="004153E0">
          <w:rPr>
            <w:rFonts w:cs="Arial"/>
            <w:webHidden/>
            <w:szCs w:val="20"/>
          </w:rPr>
        </w:r>
        <w:r w:rsidRPr="004153E0">
          <w:rPr>
            <w:rFonts w:cs="Arial"/>
            <w:webHidden/>
            <w:szCs w:val="20"/>
          </w:rPr>
          <w:fldChar w:fldCharType="separate"/>
        </w:r>
        <w:r w:rsidRPr="004153E0">
          <w:rPr>
            <w:rFonts w:cs="Arial"/>
            <w:webHidden/>
            <w:szCs w:val="20"/>
          </w:rPr>
          <w:t>9</w:t>
        </w:r>
        <w:r w:rsidRPr="004153E0">
          <w:rPr>
            <w:rFonts w:cs="Arial"/>
            <w:webHidden/>
            <w:szCs w:val="20"/>
          </w:rPr>
          <w:fldChar w:fldCharType="end"/>
        </w:r>
      </w:hyperlink>
    </w:p>
    <w:p w14:paraId="18891BB1" w14:textId="77777777" w:rsidR="004153E0" w:rsidRPr="004153E0" w:rsidRDefault="004153E0" w:rsidP="004153E0">
      <w:pPr>
        <w:pStyle w:val="TOC2"/>
        <w:spacing w:line="288" w:lineRule="auto"/>
        <w:rPr>
          <w:rFonts w:eastAsiaTheme="minorEastAsia" w:cs="Arial"/>
          <w:noProof/>
          <w:lang w:val="en-IN" w:eastAsia="en-IN"/>
        </w:rPr>
      </w:pPr>
      <w:hyperlink w:anchor="_Toc532390273" w:history="1">
        <w:r w:rsidRPr="004153E0">
          <w:rPr>
            <w:rStyle w:val="Hyperlink"/>
            <w:rFonts w:cs="Arial"/>
            <w:noProof/>
          </w:rPr>
          <w:t>5.1.</w:t>
        </w:r>
        <w:r w:rsidRPr="004153E0">
          <w:rPr>
            <w:rFonts w:eastAsiaTheme="minorEastAsia" w:cs="Arial"/>
            <w:noProof/>
            <w:lang w:val="en-IN" w:eastAsia="en-IN"/>
          </w:rPr>
          <w:tab/>
        </w:r>
        <w:r w:rsidRPr="004153E0">
          <w:rPr>
            <w:rStyle w:val="Hyperlink"/>
            <w:rFonts w:cs="Arial"/>
            <w:noProof/>
          </w:rPr>
          <w:t>Oracle Client Configuration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_Toc532390273 \h </w:instrText>
        </w:r>
        <w:r w:rsidRPr="004153E0">
          <w:rPr>
            <w:rFonts w:cs="Arial"/>
            <w:noProof/>
            <w:webHidden/>
          </w:rPr>
        </w:r>
        <w:r w:rsidRPr="004153E0">
          <w:rPr>
            <w:rFonts w:cs="Arial"/>
            <w:noProof/>
            <w:webHidden/>
          </w:rPr>
          <w:fldChar w:fldCharType="separate"/>
        </w:r>
        <w:r w:rsidRPr="004153E0">
          <w:rPr>
            <w:rFonts w:cs="Arial"/>
            <w:noProof/>
            <w:webHidden/>
          </w:rPr>
          <w:t>9</w:t>
        </w:r>
        <w:r w:rsidRPr="004153E0">
          <w:rPr>
            <w:rFonts w:cs="Arial"/>
            <w:noProof/>
            <w:webHidden/>
          </w:rPr>
          <w:fldChar w:fldCharType="end"/>
        </w:r>
      </w:hyperlink>
    </w:p>
    <w:p w14:paraId="5EF801A8" w14:textId="77777777" w:rsidR="004153E0" w:rsidRPr="004153E0" w:rsidRDefault="004153E0" w:rsidP="004153E0">
      <w:pPr>
        <w:pStyle w:val="TOC2"/>
        <w:spacing w:line="288" w:lineRule="auto"/>
        <w:rPr>
          <w:rFonts w:eastAsiaTheme="minorEastAsia" w:cs="Arial"/>
          <w:noProof/>
          <w:lang w:val="en-IN" w:eastAsia="en-IN"/>
        </w:rPr>
      </w:pPr>
      <w:hyperlink w:anchor="_Toc532390274" w:history="1">
        <w:r w:rsidRPr="004153E0">
          <w:rPr>
            <w:rStyle w:val="Hyperlink"/>
            <w:rFonts w:cs="Arial"/>
            <w:noProof/>
          </w:rPr>
          <w:t>5.2.</w:t>
        </w:r>
        <w:r w:rsidRPr="004153E0">
          <w:rPr>
            <w:rFonts w:eastAsiaTheme="minorEastAsia" w:cs="Arial"/>
            <w:noProof/>
            <w:lang w:val="en-IN" w:eastAsia="en-IN"/>
          </w:rPr>
          <w:tab/>
        </w:r>
        <w:r w:rsidRPr="004153E0">
          <w:rPr>
            <w:rStyle w:val="Hyperlink"/>
            <w:rFonts w:cs="Arial"/>
            <w:noProof/>
          </w:rPr>
          <w:t>Internet Information Server Configuration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_Toc532390274 \h </w:instrText>
        </w:r>
        <w:r w:rsidRPr="004153E0">
          <w:rPr>
            <w:rFonts w:cs="Arial"/>
            <w:noProof/>
            <w:webHidden/>
          </w:rPr>
        </w:r>
        <w:r w:rsidRPr="004153E0">
          <w:rPr>
            <w:rFonts w:cs="Arial"/>
            <w:noProof/>
            <w:webHidden/>
          </w:rPr>
          <w:fldChar w:fldCharType="separate"/>
        </w:r>
        <w:r w:rsidRPr="004153E0">
          <w:rPr>
            <w:rFonts w:cs="Arial"/>
            <w:noProof/>
            <w:webHidden/>
          </w:rPr>
          <w:t>10</w:t>
        </w:r>
        <w:r w:rsidRPr="004153E0">
          <w:rPr>
            <w:rFonts w:cs="Arial"/>
            <w:noProof/>
            <w:webHidden/>
          </w:rPr>
          <w:fldChar w:fldCharType="end"/>
        </w:r>
      </w:hyperlink>
    </w:p>
    <w:p w14:paraId="6B647840" w14:textId="77777777" w:rsidR="004153E0" w:rsidRPr="004153E0" w:rsidRDefault="004153E0" w:rsidP="004153E0">
      <w:pPr>
        <w:pStyle w:val="TOC2"/>
        <w:spacing w:line="288" w:lineRule="auto"/>
        <w:rPr>
          <w:rFonts w:eastAsiaTheme="minorEastAsia" w:cs="Arial"/>
          <w:noProof/>
          <w:lang w:val="en-IN" w:eastAsia="en-IN"/>
        </w:rPr>
      </w:pPr>
      <w:hyperlink w:anchor="_Toc532390275" w:history="1">
        <w:r w:rsidRPr="004153E0">
          <w:rPr>
            <w:rStyle w:val="Hyperlink"/>
            <w:rFonts w:cs="Arial"/>
            <w:noProof/>
          </w:rPr>
          <w:t>5.3.</w:t>
        </w:r>
        <w:r w:rsidRPr="004153E0">
          <w:rPr>
            <w:rFonts w:eastAsiaTheme="minorEastAsia" w:cs="Arial"/>
            <w:noProof/>
            <w:lang w:val="en-IN" w:eastAsia="en-IN"/>
          </w:rPr>
          <w:tab/>
        </w:r>
        <w:r w:rsidRPr="004153E0">
          <w:rPr>
            <w:rStyle w:val="Hyperlink"/>
            <w:rFonts w:cs="Arial"/>
            <w:noProof/>
          </w:rPr>
          <w:t>Enabling Secure Sockets Layer (SSL) and Installing SSL Certificate</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_Toc532390275 \h </w:instrText>
        </w:r>
        <w:r w:rsidRPr="004153E0">
          <w:rPr>
            <w:rFonts w:cs="Arial"/>
            <w:noProof/>
            <w:webHidden/>
          </w:rPr>
        </w:r>
        <w:r w:rsidRPr="004153E0">
          <w:rPr>
            <w:rFonts w:cs="Arial"/>
            <w:noProof/>
            <w:webHidden/>
          </w:rPr>
          <w:fldChar w:fldCharType="separate"/>
        </w:r>
        <w:r w:rsidRPr="004153E0">
          <w:rPr>
            <w:rFonts w:cs="Arial"/>
            <w:noProof/>
            <w:webHidden/>
          </w:rPr>
          <w:t>11</w:t>
        </w:r>
        <w:r w:rsidRPr="004153E0">
          <w:rPr>
            <w:rFonts w:cs="Arial"/>
            <w:noProof/>
            <w:webHidden/>
          </w:rPr>
          <w:fldChar w:fldCharType="end"/>
        </w:r>
      </w:hyperlink>
    </w:p>
    <w:p w14:paraId="08661083"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76" w:history="1">
        <w:r w:rsidRPr="004153E0">
          <w:rPr>
            <w:rStyle w:val="Hyperlink"/>
            <w:rFonts w:cs="Arial"/>
            <w:szCs w:val="20"/>
          </w:rPr>
          <w:t>6.</w:t>
        </w:r>
        <w:r w:rsidRPr="004153E0">
          <w:rPr>
            <w:rFonts w:eastAsiaTheme="minorEastAsia" w:cs="Arial"/>
            <w:bCs w:val="0"/>
            <w:color w:val="auto"/>
            <w:szCs w:val="20"/>
            <w:lang w:val="en-IN" w:eastAsia="en-IN"/>
          </w:rPr>
          <w:tab/>
        </w:r>
        <w:r w:rsidRPr="004153E0">
          <w:rPr>
            <w:rStyle w:val="Hyperlink"/>
            <w:rFonts w:eastAsia="MS Mincho" w:cs="Arial"/>
            <w:szCs w:val="20"/>
          </w:rPr>
          <w:t>Application Server Installation</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_Toc532390276 \h </w:instrText>
        </w:r>
        <w:r w:rsidRPr="004153E0">
          <w:rPr>
            <w:rFonts w:cs="Arial"/>
            <w:webHidden/>
            <w:szCs w:val="20"/>
          </w:rPr>
        </w:r>
        <w:r w:rsidRPr="004153E0">
          <w:rPr>
            <w:rFonts w:cs="Arial"/>
            <w:webHidden/>
            <w:szCs w:val="20"/>
          </w:rPr>
          <w:fldChar w:fldCharType="separate"/>
        </w:r>
        <w:r w:rsidRPr="004153E0">
          <w:rPr>
            <w:rFonts w:cs="Arial"/>
            <w:webHidden/>
            <w:szCs w:val="20"/>
          </w:rPr>
          <w:t>19</w:t>
        </w:r>
        <w:r w:rsidRPr="004153E0">
          <w:rPr>
            <w:rFonts w:cs="Arial"/>
            <w:webHidden/>
            <w:szCs w:val="20"/>
          </w:rPr>
          <w:fldChar w:fldCharType="end"/>
        </w:r>
      </w:hyperlink>
    </w:p>
    <w:p w14:paraId="4E941C60" w14:textId="77777777" w:rsidR="004153E0" w:rsidRPr="004153E0" w:rsidRDefault="004153E0" w:rsidP="004153E0">
      <w:pPr>
        <w:pStyle w:val="TOC2"/>
        <w:spacing w:line="288" w:lineRule="auto"/>
        <w:rPr>
          <w:rFonts w:eastAsiaTheme="minorEastAsia" w:cs="Arial"/>
          <w:noProof/>
          <w:lang w:val="en-IN" w:eastAsia="en-IN"/>
        </w:rPr>
      </w:pPr>
      <w:hyperlink w:anchor="_Toc532390277" w:history="1">
        <w:r w:rsidRPr="004153E0">
          <w:rPr>
            <w:rStyle w:val="Hyperlink"/>
            <w:rFonts w:cs="Arial"/>
            <w:noProof/>
          </w:rPr>
          <w:t>6.1.</w:t>
        </w:r>
        <w:r w:rsidRPr="004153E0">
          <w:rPr>
            <w:rFonts w:eastAsiaTheme="minorEastAsia" w:cs="Arial"/>
            <w:noProof/>
            <w:lang w:val="en-IN" w:eastAsia="en-IN"/>
          </w:rPr>
          <w:tab/>
        </w:r>
        <w:r w:rsidRPr="004153E0">
          <w:rPr>
            <w:rStyle w:val="Hyperlink"/>
            <w:rFonts w:cs="Arial"/>
            <w:noProof/>
          </w:rPr>
          <w:t>Overview</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_Toc532390277 \h </w:instrText>
        </w:r>
        <w:r w:rsidRPr="004153E0">
          <w:rPr>
            <w:rFonts w:cs="Arial"/>
            <w:noProof/>
            <w:webHidden/>
          </w:rPr>
        </w:r>
        <w:r w:rsidRPr="004153E0">
          <w:rPr>
            <w:rFonts w:cs="Arial"/>
            <w:noProof/>
            <w:webHidden/>
          </w:rPr>
          <w:fldChar w:fldCharType="separate"/>
        </w:r>
        <w:r w:rsidRPr="004153E0">
          <w:rPr>
            <w:rFonts w:cs="Arial"/>
            <w:noProof/>
            <w:webHidden/>
          </w:rPr>
          <w:t>19</w:t>
        </w:r>
        <w:r w:rsidRPr="004153E0">
          <w:rPr>
            <w:rFonts w:cs="Arial"/>
            <w:noProof/>
            <w:webHidden/>
          </w:rPr>
          <w:fldChar w:fldCharType="end"/>
        </w:r>
      </w:hyperlink>
    </w:p>
    <w:p w14:paraId="23115DDA" w14:textId="77777777" w:rsidR="004153E0" w:rsidRPr="004153E0" w:rsidRDefault="004153E0" w:rsidP="004153E0">
      <w:pPr>
        <w:pStyle w:val="TOC2"/>
        <w:spacing w:line="288" w:lineRule="auto"/>
        <w:rPr>
          <w:rFonts w:eastAsiaTheme="minorEastAsia" w:cs="Arial"/>
          <w:noProof/>
          <w:lang w:val="en-IN" w:eastAsia="en-IN"/>
        </w:rPr>
      </w:pPr>
      <w:hyperlink w:anchor="_Toc532390278" w:history="1">
        <w:r w:rsidRPr="004153E0">
          <w:rPr>
            <w:rStyle w:val="Hyperlink"/>
            <w:rFonts w:cs="Arial"/>
            <w:noProof/>
          </w:rPr>
          <w:t>6.2.</w:t>
        </w:r>
        <w:r w:rsidRPr="004153E0">
          <w:rPr>
            <w:rFonts w:eastAsiaTheme="minorEastAsia" w:cs="Arial"/>
            <w:noProof/>
            <w:lang w:val="en-IN" w:eastAsia="en-IN"/>
          </w:rPr>
          <w:tab/>
        </w:r>
        <w:r w:rsidRPr="004153E0">
          <w:rPr>
            <w:rStyle w:val="Hyperlink"/>
            <w:rFonts w:cs="Arial"/>
            <w:noProof/>
          </w:rPr>
          <w:t>Before Proceeding to Install</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_Toc532390278 \h </w:instrText>
        </w:r>
        <w:r w:rsidRPr="004153E0">
          <w:rPr>
            <w:rFonts w:cs="Arial"/>
            <w:noProof/>
            <w:webHidden/>
          </w:rPr>
        </w:r>
        <w:r w:rsidRPr="004153E0">
          <w:rPr>
            <w:rFonts w:cs="Arial"/>
            <w:noProof/>
            <w:webHidden/>
          </w:rPr>
          <w:fldChar w:fldCharType="separate"/>
        </w:r>
        <w:r w:rsidRPr="004153E0">
          <w:rPr>
            <w:rFonts w:cs="Arial"/>
            <w:noProof/>
            <w:webHidden/>
          </w:rPr>
          <w:t>20</w:t>
        </w:r>
        <w:r w:rsidRPr="004153E0">
          <w:rPr>
            <w:rFonts w:cs="Arial"/>
            <w:noProof/>
            <w:webHidden/>
          </w:rPr>
          <w:fldChar w:fldCharType="end"/>
        </w:r>
      </w:hyperlink>
    </w:p>
    <w:p w14:paraId="6C4A38E7" w14:textId="77777777" w:rsidR="004153E0" w:rsidRPr="004153E0" w:rsidRDefault="004153E0" w:rsidP="004153E0">
      <w:pPr>
        <w:pStyle w:val="TOC2"/>
        <w:spacing w:line="288" w:lineRule="auto"/>
        <w:rPr>
          <w:rFonts w:eastAsiaTheme="minorEastAsia" w:cs="Arial"/>
          <w:noProof/>
          <w:lang w:val="en-IN" w:eastAsia="en-IN"/>
        </w:rPr>
      </w:pPr>
      <w:hyperlink w:anchor="_Toc532390279" w:history="1">
        <w:r w:rsidRPr="004153E0">
          <w:rPr>
            <w:rStyle w:val="Hyperlink"/>
            <w:rFonts w:cs="Arial"/>
            <w:noProof/>
          </w:rPr>
          <w:t>6.3.</w:t>
        </w:r>
        <w:r w:rsidRPr="004153E0">
          <w:rPr>
            <w:rFonts w:eastAsiaTheme="minorEastAsia" w:cs="Arial"/>
            <w:noProof/>
            <w:lang w:val="en-IN" w:eastAsia="en-IN"/>
          </w:rPr>
          <w:tab/>
        </w:r>
        <w:r w:rsidRPr="004153E0">
          <w:rPr>
            <w:rStyle w:val="Hyperlink"/>
            <w:rFonts w:cs="Arial"/>
            <w:noProof/>
          </w:rPr>
          <w:t>Configuration Verification for Windows Server</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_Toc532390279 \h </w:instrText>
        </w:r>
        <w:r w:rsidRPr="004153E0">
          <w:rPr>
            <w:rFonts w:cs="Arial"/>
            <w:noProof/>
            <w:webHidden/>
          </w:rPr>
        </w:r>
        <w:r w:rsidRPr="004153E0">
          <w:rPr>
            <w:rFonts w:cs="Arial"/>
            <w:noProof/>
            <w:webHidden/>
          </w:rPr>
          <w:fldChar w:fldCharType="separate"/>
        </w:r>
        <w:r w:rsidRPr="004153E0">
          <w:rPr>
            <w:rFonts w:cs="Arial"/>
            <w:noProof/>
            <w:webHidden/>
          </w:rPr>
          <w:t>21</w:t>
        </w:r>
        <w:r w:rsidRPr="004153E0">
          <w:rPr>
            <w:rFonts w:cs="Arial"/>
            <w:noProof/>
            <w:webHidden/>
          </w:rPr>
          <w:fldChar w:fldCharType="end"/>
        </w:r>
      </w:hyperlink>
    </w:p>
    <w:p w14:paraId="7675E569" w14:textId="77777777" w:rsidR="004153E0" w:rsidRPr="004153E0" w:rsidRDefault="004153E0" w:rsidP="004153E0">
      <w:pPr>
        <w:pStyle w:val="TOC2"/>
        <w:spacing w:line="288" w:lineRule="auto"/>
        <w:rPr>
          <w:rFonts w:eastAsiaTheme="minorEastAsia" w:cs="Arial"/>
          <w:noProof/>
          <w:lang w:val="en-IN" w:eastAsia="en-IN"/>
        </w:rPr>
      </w:pPr>
      <w:hyperlink w:anchor="_Toc532390280" w:history="1">
        <w:r w:rsidRPr="004153E0">
          <w:rPr>
            <w:rStyle w:val="Hyperlink"/>
            <w:rFonts w:cs="Arial"/>
            <w:noProof/>
          </w:rPr>
          <w:t>6.4.</w:t>
        </w:r>
        <w:r w:rsidRPr="004153E0">
          <w:rPr>
            <w:rFonts w:eastAsiaTheme="minorEastAsia" w:cs="Arial"/>
            <w:noProof/>
            <w:lang w:val="en-IN" w:eastAsia="en-IN"/>
          </w:rPr>
          <w:tab/>
        </w:r>
        <w:r w:rsidRPr="004153E0">
          <w:rPr>
            <w:rStyle w:val="Hyperlink"/>
            <w:rFonts w:cs="Arial"/>
            <w:noProof/>
          </w:rPr>
          <w:t>Configuration Verification for IIS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_Toc532390280 \h </w:instrText>
        </w:r>
        <w:r w:rsidRPr="004153E0">
          <w:rPr>
            <w:rFonts w:cs="Arial"/>
            <w:noProof/>
            <w:webHidden/>
          </w:rPr>
        </w:r>
        <w:r w:rsidRPr="004153E0">
          <w:rPr>
            <w:rFonts w:cs="Arial"/>
            <w:noProof/>
            <w:webHidden/>
          </w:rPr>
          <w:fldChar w:fldCharType="separate"/>
        </w:r>
        <w:r w:rsidRPr="004153E0">
          <w:rPr>
            <w:rFonts w:cs="Arial"/>
            <w:noProof/>
            <w:webHidden/>
          </w:rPr>
          <w:t>26</w:t>
        </w:r>
        <w:r w:rsidRPr="004153E0">
          <w:rPr>
            <w:rFonts w:cs="Arial"/>
            <w:noProof/>
            <w:webHidden/>
          </w:rPr>
          <w:fldChar w:fldCharType="end"/>
        </w:r>
      </w:hyperlink>
    </w:p>
    <w:p w14:paraId="23EED1C6" w14:textId="77777777" w:rsidR="004153E0" w:rsidRPr="004153E0" w:rsidRDefault="004153E0" w:rsidP="004153E0">
      <w:pPr>
        <w:pStyle w:val="TOC2"/>
        <w:spacing w:line="288" w:lineRule="auto"/>
        <w:rPr>
          <w:rFonts w:eastAsiaTheme="minorEastAsia" w:cs="Arial"/>
          <w:noProof/>
          <w:lang w:val="en-IN" w:eastAsia="en-IN"/>
        </w:rPr>
      </w:pPr>
      <w:hyperlink w:anchor="_Toc532390281" w:history="1">
        <w:r w:rsidRPr="004153E0">
          <w:rPr>
            <w:rStyle w:val="Hyperlink"/>
            <w:rFonts w:cs="Arial"/>
            <w:noProof/>
          </w:rPr>
          <w:t>6.5.</w:t>
        </w:r>
        <w:r w:rsidRPr="004153E0">
          <w:rPr>
            <w:rFonts w:eastAsiaTheme="minorEastAsia" w:cs="Arial"/>
            <w:noProof/>
            <w:lang w:val="en-IN" w:eastAsia="en-IN"/>
          </w:rPr>
          <w:tab/>
        </w:r>
        <w:r w:rsidRPr="004153E0">
          <w:rPr>
            <w:rStyle w:val="Hyperlink"/>
            <w:rFonts w:cs="Arial"/>
            <w:noProof/>
          </w:rPr>
          <w:t>Installing ChemBioOffice Enterprise 18.1</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_Toc532390281 \h </w:instrText>
        </w:r>
        <w:r w:rsidRPr="004153E0">
          <w:rPr>
            <w:rFonts w:cs="Arial"/>
            <w:noProof/>
            <w:webHidden/>
          </w:rPr>
        </w:r>
        <w:r w:rsidRPr="004153E0">
          <w:rPr>
            <w:rFonts w:cs="Arial"/>
            <w:noProof/>
            <w:webHidden/>
          </w:rPr>
          <w:fldChar w:fldCharType="separate"/>
        </w:r>
        <w:r w:rsidRPr="004153E0">
          <w:rPr>
            <w:rFonts w:cs="Arial"/>
            <w:noProof/>
            <w:webHidden/>
          </w:rPr>
          <w:t>27</w:t>
        </w:r>
        <w:r w:rsidRPr="004153E0">
          <w:rPr>
            <w:rFonts w:cs="Arial"/>
            <w:noProof/>
            <w:webHidden/>
          </w:rPr>
          <w:fldChar w:fldCharType="end"/>
        </w:r>
      </w:hyperlink>
    </w:p>
    <w:p w14:paraId="1BF270AC" w14:textId="77777777" w:rsidR="004153E0" w:rsidRPr="004153E0" w:rsidRDefault="004153E0" w:rsidP="004153E0">
      <w:pPr>
        <w:pStyle w:val="TOC2"/>
        <w:spacing w:line="288" w:lineRule="auto"/>
        <w:rPr>
          <w:rFonts w:eastAsiaTheme="minorEastAsia" w:cs="Arial"/>
          <w:noProof/>
          <w:lang w:val="en-IN" w:eastAsia="en-IN"/>
        </w:rPr>
      </w:pPr>
      <w:hyperlink w:anchor="_Toc532390282" w:history="1">
        <w:r w:rsidRPr="004153E0">
          <w:rPr>
            <w:rStyle w:val="Hyperlink"/>
            <w:rFonts w:cs="Arial"/>
            <w:noProof/>
          </w:rPr>
          <w:t>6.6.</w:t>
        </w:r>
        <w:r w:rsidRPr="004153E0">
          <w:rPr>
            <w:rFonts w:eastAsiaTheme="minorEastAsia" w:cs="Arial"/>
            <w:noProof/>
            <w:lang w:val="en-IN" w:eastAsia="en-IN"/>
          </w:rPr>
          <w:tab/>
        </w:r>
        <w:r w:rsidRPr="004153E0">
          <w:rPr>
            <w:rStyle w:val="Hyperlink"/>
            <w:rFonts w:cs="Arial"/>
            <w:noProof/>
          </w:rPr>
          <w:t>Installing ChemACX</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_Toc532390282 \h </w:instrText>
        </w:r>
        <w:r w:rsidRPr="004153E0">
          <w:rPr>
            <w:rFonts w:cs="Arial"/>
            <w:noProof/>
            <w:webHidden/>
          </w:rPr>
        </w:r>
        <w:r w:rsidRPr="004153E0">
          <w:rPr>
            <w:rFonts w:cs="Arial"/>
            <w:noProof/>
            <w:webHidden/>
          </w:rPr>
          <w:fldChar w:fldCharType="separate"/>
        </w:r>
        <w:r w:rsidRPr="004153E0">
          <w:rPr>
            <w:rFonts w:cs="Arial"/>
            <w:noProof/>
            <w:webHidden/>
          </w:rPr>
          <w:t>33</w:t>
        </w:r>
        <w:r w:rsidRPr="004153E0">
          <w:rPr>
            <w:rFonts w:cs="Arial"/>
            <w:noProof/>
            <w:webHidden/>
          </w:rPr>
          <w:fldChar w:fldCharType="end"/>
        </w:r>
      </w:hyperlink>
    </w:p>
    <w:p w14:paraId="3ED944DC" w14:textId="77777777" w:rsidR="004153E0" w:rsidRPr="004153E0" w:rsidRDefault="004153E0" w:rsidP="004153E0">
      <w:pPr>
        <w:pStyle w:val="TOC2"/>
        <w:spacing w:line="288" w:lineRule="auto"/>
        <w:rPr>
          <w:rFonts w:eastAsiaTheme="minorEastAsia" w:cs="Arial"/>
          <w:noProof/>
          <w:lang w:val="en-IN" w:eastAsia="en-IN"/>
        </w:rPr>
      </w:pPr>
      <w:hyperlink w:anchor="_Toc532390283" w:history="1">
        <w:r w:rsidRPr="004153E0">
          <w:rPr>
            <w:rStyle w:val="Hyperlink"/>
            <w:rFonts w:cs="Arial"/>
            <w:noProof/>
          </w:rPr>
          <w:t>6.7.</w:t>
        </w:r>
        <w:r w:rsidRPr="004153E0">
          <w:rPr>
            <w:rFonts w:eastAsiaTheme="minorEastAsia" w:cs="Arial"/>
            <w:noProof/>
            <w:lang w:val="en-IN" w:eastAsia="en-IN"/>
          </w:rPr>
          <w:tab/>
        </w:r>
        <w:r w:rsidRPr="004153E0">
          <w:rPr>
            <w:rStyle w:val="Hyperlink"/>
            <w:rFonts w:cs="Arial"/>
            <w:noProof/>
          </w:rPr>
          <w:t>Activate ChemDraw Professional</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_Toc532390283 \h </w:instrText>
        </w:r>
        <w:r w:rsidRPr="004153E0">
          <w:rPr>
            <w:rFonts w:cs="Arial"/>
            <w:noProof/>
            <w:webHidden/>
          </w:rPr>
        </w:r>
        <w:r w:rsidRPr="004153E0">
          <w:rPr>
            <w:rFonts w:cs="Arial"/>
            <w:noProof/>
            <w:webHidden/>
          </w:rPr>
          <w:fldChar w:fldCharType="separate"/>
        </w:r>
        <w:r w:rsidRPr="004153E0">
          <w:rPr>
            <w:rFonts w:cs="Arial"/>
            <w:noProof/>
            <w:webHidden/>
          </w:rPr>
          <w:t>34</w:t>
        </w:r>
        <w:r w:rsidRPr="004153E0">
          <w:rPr>
            <w:rFonts w:cs="Arial"/>
            <w:noProof/>
            <w:webHidden/>
          </w:rPr>
          <w:fldChar w:fldCharType="end"/>
        </w:r>
      </w:hyperlink>
    </w:p>
    <w:p w14:paraId="3033859D" w14:textId="77777777" w:rsidR="004153E0" w:rsidRPr="004153E0" w:rsidRDefault="004153E0" w:rsidP="004153E0">
      <w:pPr>
        <w:pStyle w:val="TOC2"/>
        <w:spacing w:line="288" w:lineRule="auto"/>
        <w:rPr>
          <w:rFonts w:eastAsiaTheme="minorEastAsia" w:cs="Arial"/>
          <w:noProof/>
          <w:lang w:val="en-IN" w:eastAsia="en-IN"/>
        </w:rPr>
      </w:pPr>
      <w:hyperlink w:anchor="_Toc532390284" w:history="1">
        <w:r w:rsidRPr="004153E0">
          <w:rPr>
            <w:rStyle w:val="Hyperlink"/>
            <w:rFonts w:cs="Arial"/>
            <w:noProof/>
          </w:rPr>
          <w:t>6.8.</w:t>
        </w:r>
        <w:r w:rsidRPr="004153E0">
          <w:rPr>
            <w:rFonts w:eastAsiaTheme="minorEastAsia" w:cs="Arial"/>
            <w:noProof/>
            <w:lang w:val="en-IN" w:eastAsia="en-IN"/>
          </w:rPr>
          <w:tab/>
        </w:r>
        <w:r w:rsidRPr="004153E0">
          <w:rPr>
            <w:rStyle w:val="Hyperlink"/>
            <w:rFonts w:cs="Arial"/>
            <w:noProof/>
          </w:rPr>
          <w:t>Activate ChemScript</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_Toc532390284 \h </w:instrText>
        </w:r>
        <w:r w:rsidRPr="004153E0">
          <w:rPr>
            <w:rFonts w:cs="Arial"/>
            <w:noProof/>
            <w:webHidden/>
          </w:rPr>
        </w:r>
        <w:r w:rsidRPr="004153E0">
          <w:rPr>
            <w:rFonts w:cs="Arial"/>
            <w:noProof/>
            <w:webHidden/>
          </w:rPr>
          <w:fldChar w:fldCharType="separate"/>
        </w:r>
        <w:r w:rsidRPr="004153E0">
          <w:rPr>
            <w:rFonts w:cs="Arial"/>
            <w:noProof/>
            <w:webHidden/>
          </w:rPr>
          <w:t>35</w:t>
        </w:r>
        <w:r w:rsidRPr="004153E0">
          <w:rPr>
            <w:rFonts w:cs="Arial"/>
            <w:noProof/>
            <w:webHidden/>
          </w:rPr>
          <w:fldChar w:fldCharType="end"/>
        </w:r>
      </w:hyperlink>
    </w:p>
    <w:p w14:paraId="43999BC5"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85" w:history="1">
        <w:r w:rsidRPr="004153E0">
          <w:rPr>
            <w:rStyle w:val="Hyperlink"/>
            <w:rFonts w:cs="Arial"/>
            <w:szCs w:val="20"/>
          </w:rPr>
          <w:t>7.</w:t>
        </w:r>
        <w:r w:rsidRPr="004153E0">
          <w:rPr>
            <w:rFonts w:eastAsiaTheme="minorEastAsia" w:cs="Arial"/>
            <w:bCs w:val="0"/>
            <w:color w:val="auto"/>
            <w:szCs w:val="20"/>
            <w:lang w:val="en-IN" w:eastAsia="en-IN"/>
          </w:rPr>
          <w:tab/>
        </w:r>
        <w:r w:rsidRPr="004153E0">
          <w:rPr>
            <w:rStyle w:val="Hyperlink"/>
            <w:rFonts w:eastAsia="MS Mincho" w:cs="Arial"/>
            <w:szCs w:val="20"/>
          </w:rPr>
          <w:t>Database Schema Creation</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_Toc532390285 \h </w:instrText>
        </w:r>
        <w:r w:rsidRPr="004153E0">
          <w:rPr>
            <w:rFonts w:cs="Arial"/>
            <w:webHidden/>
            <w:szCs w:val="20"/>
          </w:rPr>
        </w:r>
        <w:r w:rsidRPr="004153E0">
          <w:rPr>
            <w:rFonts w:cs="Arial"/>
            <w:webHidden/>
            <w:szCs w:val="20"/>
          </w:rPr>
          <w:fldChar w:fldCharType="separate"/>
        </w:r>
        <w:r w:rsidRPr="004153E0">
          <w:rPr>
            <w:rFonts w:cs="Arial"/>
            <w:webHidden/>
            <w:szCs w:val="20"/>
          </w:rPr>
          <w:t>37</w:t>
        </w:r>
        <w:r w:rsidRPr="004153E0">
          <w:rPr>
            <w:rFonts w:cs="Arial"/>
            <w:webHidden/>
            <w:szCs w:val="20"/>
          </w:rPr>
          <w:fldChar w:fldCharType="end"/>
        </w:r>
      </w:hyperlink>
    </w:p>
    <w:p w14:paraId="76F9B632" w14:textId="77777777" w:rsidR="004153E0" w:rsidRPr="004153E0" w:rsidRDefault="004153E0" w:rsidP="004153E0">
      <w:pPr>
        <w:pStyle w:val="TOC2"/>
        <w:spacing w:line="288" w:lineRule="auto"/>
        <w:rPr>
          <w:rFonts w:eastAsiaTheme="minorEastAsia" w:cs="Arial"/>
          <w:noProof/>
          <w:lang w:val="en-IN" w:eastAsia="en-IN"/>
        </w:rPr>
      </w:pPr>
      <w:hyperlink w:anchor="_Toc532390286" w:history="1">
        <w:r w:rsidRPr="004153E0">
          <w:rPr>
            <w:rStyle w:val="Hyperlink"/>
            <w:rFonts w:cs="Arial"/>
            <w:noProof/>
          </w:rPr>
          <w:t>7.1.</w:t>
        </w:r>
        <w:r w:rsidRPr="004153E0">
          <w:rPr>
            <w:rFonts w:eastAsiaTheme="minorEastAsia" w:cs="Arial"/>
            <w:noProof/>
            <w:lang w:val="en-IN" w:eastAsia="en-IN"/>
          </w:rPr>
          <w:tab/>
        </w:r>
        <w:r w:rsidRPr="004153E0">
          <w:rPr>
            <w:rStyle w:val="Hyperlink"/>
            <w:rFonts w:cs="Arial"/>
            <w:noProof/>
          </w:rPr>
          <w:t>Overview</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_Toc532390286 \h </w:instrText>
        </w:r>
        <w:r w:rsidRPr="004153E0">
          <w:rPr>
            <w:rFonts w:cs="Arial"/>
            <w:noProof/>
            <w:webHidden/>
          </w:rPr>
        </w:r>
        <w:r w:rsidRPr="004153E0">
          <w:rPr>
            <w:rFonts w:cs="Arial"/>
            <w:noProof/>
            <w:webHidden/>
          </w:rPr>
          <w:fldChar w:fldCharType="separate"/>
        </w:r>
        <w:r w:rsidRPr="004153E0">
          <w:rPr>
            <w:rFonts w:cs="Arial"/>
            <w:noProof/>
            <w:webHidden/>
          </w:rPr>
          <w:t>37</w:t>
        </w:r>
        <w:r w:rsidRPr="004153E0">
          <w:rPr>
            <w:rFonts w:cs="Arial"/>
            <w:noProof/>
            <w:webHidden/>
          </w:rPr>
          <w:fldChar w:fldCharType="end"/>
        </w:r>
      </w:hyperlink>
    </w:p>
    <w:p w14:paraId="64CF9000" w14:textId="77777777" w:rsidR="004153E0" w:rsidRPr="004153E0" w:rsidRDefault="004153E0" w:rsidP="004153E0">
      <w:pPr>
        <w:pStyle w:val="TOC2"/>
        <w:spacing w:line="288" w:lineRule="auto"/>
        <w:rPr>
          <w:rFonts w:eastAsiaTheme="minorEastAsia" w:cs="Arial"/>
          <w:noProof/>
          <w:lang w:val="en-IN" w:eastAsia="en-IN"/>
        </w:rPr>
      </w:pPr>
      <w:hyperlink w:anchor="_Toc532390287" w:history="1">
        <w:r w:rsidRPr="004153E0">
          <w:rPr>
            <w:rStyle w:val="Hyperlink"/>
            <w:rFonts w:cs="Arial"/>
            <w:noProof/>
          </w:rPr>
          <w:t>7.2.</w:t>
        </w:r>
        <w:r w:rsidRPr="004153E0">
          <w:rPr>
            <w:rFonts w:eastAsiaTheme="minorEastAsia" w:cs="Arial"/>
            <w:noProof/>
            <w:lang w:val="en-IN" w:eastAsia="en-IN"/>
          </w:rPr>
          <w:tab/>
        </w:r>
        <w:r w:rsidRPr="004153E0">
          <w:rPr>
            <w:rStyle w:val="Hyperlink"/>
            <w:rFonts w:cs="Arial"/>
            <w:noProof/>
          </w:rPr>
          <w:t>Database Schema Creation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_Toc532390287 \h </w:instrText>
        </w:r>
        <w:r w:rsidRPr="004153E0">
          <w:rPr>
            <w:rFonts w:cs="Arial"/>
            <w:noProof/>
            <w:webHidden/>
          </w:rPr>
        </w:r>
        <w:r w:rsidRPr="004153E0">
          <w:rPr>
            <w:rFonts w:cs="Arial"/>
            <w:noProof/>
            <w:webHidden/>
          </w:rPr>
          <w:fldChar w:fldCharType="separate"/>
        </w:r>
        <w:r w:rsidRPr="004153E0">
          <w:rPr>
            <w:rFonts w:cs="Arial"/>
            <w:noProof/>
            <w:webHidden/>
          </w:rPr>
          <w:t>37</w:t>
        </w:r>
        <w:r w:rsidRPr="004153E0">
          <w:rPr>
            <w:rFonts w:cs="Arial"/>
            <w:noProof/>
            <w:webHidden/>
          </w:rPr>
          <w:fldChar w:fldCharType="end"/>
        </w:r>
      </w:hyperlink>
    </w:p>
    <w:p w14:paraId="09D44950" w14:textId="77777777" w:rsidR="004153E0" w:rsidRPr="004153E0" w:rsidRDefault="004153E0" w:rsidP="004153E0">
      <w:pPr>
        <w:pStyle w:val="TOC2"/>
        <w:spacing w:line="288" w:lineRule="auto"/>
        <w:rPr>
          <w:rFonts w:eastAsiaTheme="minorEastAsia" w:cs="Arial"/>
          <w:noProof/>
          <w:lang w:val="en-IN" w:eastAsia="en-IN"/>
        </w:rPr>
      </w:pPr>
      <w:hyperlink w:anchor="_Toc532390288" w:history="1">
        <w:r w:rsidRPr="004153E0">
          <w:rPr>
            <w:rStyle w:val="Hyperlink"/>
            <w:rFonts w:cs="Arial"/>
            <w:noProof/>
          </w:rPr>
          <w:t>7.3.</w:t>
        </w:r>
        <w:r w:rsidRPr="004153E0">
          <w:rPr>
            <w:rFonts w:eastAsiaTheme="minorEastAsia" w:cs="Arial"/>
            <w:noProof/>
            <w:lang w:val="en-IN" w:eastAsia="en-IN"/>
          </w:rPr>
          <w:tab/>
        </w:r>
        <w:r w:rsidRPr="004153E0">
          <w:rPr>
            <w:rStyle w:val="Hyperlink"/>
            <w:rFonts w:cs="Arial"/>
            <w:noProof/>
          </w:rPr>
          <w:t>Verification of Database Parameters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_Toc532390288 \h </w:instrText>
        </w:r>
        <w:r w:rsidRPr="004153E0">
          <w:rPr>
            <w:rFonts w:cs="Arial"/>
            <w:noProof/>
            <w:webHidden/>
          </w:rPr>
        </w:r>
        <w:r w:rsidRPr="004153E0">
          <w:rPr>
            <w:rFonts w:cs="Arial"/>
            <w:noProof/>
            <w:webHidden/>
          </w:rPr>
          <w:fldChar w:fldCharType="separate"/>
        </w:r>
        <w:r w:rsidRPr="004153E0">
          <w:rPr>
            <w:rFonts w:cs="Arial"/>
            <w:noProof/>
            <w:webHidden/>
          </w:rPr>
          <w:t>42</w:t>
        </w:r>
        <w:r w:rsidRPr="004153E0">
          <w:rPr>
            <w:rFonts w:cs="Arial"/>
            <w:noProof/>
            <w:webHidden/>
          </w:rPr>
          <w:fldChar w:fldCharType="end"/>
        </w:r>
      </w:hyperlink>
    </w:p>
    <w:p w14:paraId="300D3876"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89" w:history="1">
        <w:r w:rsidRPr="004153E0">
          <w:rPr>
            <w:rStyle w:val="Hyperlink"/>
            <w:rFonts w:cs="Arial"/>
            <w:szCs w:val="20"/>
          </w:rPr>
          <w:t>8.</w:t>
        </w:r>
        <w:r w:rsidRPr="004153E0">
          <w:rPr>
            <w:rFonts w:eastAsiaTheme="minorEastAsia" w:cs="Arial"/>
            <w:bCs w:val="0"/>
            <w:color w:val="auto"/>
            <w:szCs w:val="20"/>
            <w:lang w:val="en-IN" w:eastAsia="en-IN"/>
          </w:rPr>
          <w:tab/>
        </w:r>
        <w:r w:rsidRPr="004153E0">
          <w:rPr>
            <w:rStyle w:val="Hyperlink"/>
            <w:rFonts w:eastAsia="MS Mincho" w:cs="Arial"/>
            <w:szCs w:val="20"/>
          </w:rPr>
          <w:t>Application Server Configuration</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_Toc532390289 \h </w:instrText>
        </w:r>
        <w:r w:rsidRPr="004153E0">
          <w:rPr>
            <w:rFonts w:cs="Arial"/>
            <w:webHidden/>
            <w:szCs w:val="20"/>
          </w:rPr>
        </w:r>
        <w:r w:rsidRPr="004153E0">
          <w:rPr>
            <w:rFonts w:cs="Arial"/>
            <w:webHidden/>
            <w:szCs w:val="20"/>
          </w:rPr>
          <w:fldChar w:fldCharType="separate"/>
        </w:r>
        <w:r w:rsidRPr="004153E0">
          <w:rPr>
            <w:rFonts w:cs="Arial"/>
            <w:webHidden/>
            <w:szCs w:val="20"/>
          </w:rPr>
          <w:t>43</w:t>
        </w:r>
        <w:r w:rsidRPr="004153E0">
          <w:rPr>
            <w:rFonts w:cs="Arial"/>
            <w:webHidden/>
            <w:szCs w:val="20"/>
          </w:rPr>
          <w:fldChar w:fldCharType="end"/>
        </w:r>
      </w:hyperlink>
    </w:p>
    <w:p w14:paraId="063BDBC4" w14:textId="77777777" w:rsidR="004153E0" w:rsidRPr="004153E0" w:rsidRDefault="004153E0" w:rsidP="004153E0">
      <w:pPr>
        <w:pStyle w:val="TOC2"/>
        <w:spacing w:line="288" w:lineRule="auto"/>
        <w:rPr>
          <w:rFonts w:eastAsiaTheme="minorEastAsia" w:cs="Arial"/>
          <w:noProof/>
          <w:lang w:val="en-IN" w:eastAsia="en-IN"/>
        </w:rPr>
      </w:pPr>
      <w:hyperlink w:anchor="_Toc532390290" w:history="1">
        <w:r w:rsidRPr="004153E0">
          <w:rPr>
            <w:rStyle w:val="Hyperlink"/>
            <w:rFonts w:cs="Arial"/>
            <w:noProof/>
          </w:rPr>
          <w:t>8.1.</w:t>
        </w:r>
        <w:r w:rsidRPr="004153E0">
          <w:rPr>
            <w:rFonts w:eastAsiaTheme="minorEastAsia" w:cs="Arial"/>
            <w:noProof/>
            <w:lang w:val="en-IN" w:eastAsia="en-IN"/>
          </w:rPr>
          <w:tab/>
        </w:r>
        <w:r w:rsidRPr="004153E0">
          <w:rPr>
            <w:rStyle w:val="Hyperlink"/>
            <w:rFonts w:cs="Arial"/>
            <w:noProof/>
          </w:rPr>
          <w:t>Overview</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_Toc532390290 \h </w:instrText>
        </w:r>
        <w:r w:rsidRPr="004153E0">
          <w:rPr>
            <w:rFonts w:cs="Arial"/>
            <w:noProof/>
            <w:webHidden/>
          </w:rPr>
        </w:r>
        <w:r w:rsidRPr="004153E0">
          <w:rPr>
            <w:rFonts w:cs="Arial"/>
            <w:noProof/>
            <w:webHidden/>
          </w:rPr>
          <w:fldChar w:fldCharType="separate"/>
        </w:r>
        <w:r w:rsidRPr="004153E0">
          <w:rPr>
            <w:rFonts w:cs="Arial"/>
            <w:noProof/>
            <w:webHidden/>
          </w:rPr>
          <w:t>43</w:t>
        </w:r>
        <w:r w:rsidRPr="004153E0">
          <w:rPr>
            <w:rFonts w:cs="Arial"/>
            <w:noProof/>
            <w:webHidden/>
          </w:rPr>
          <w:fldChar w:fldCharType="end"/>
        </w:r>
      </w:hyperlink>
    </w:p>
    <w:p w14:paraId="416A99F6" w14:textId="77777777" w:rsidR="004153E0" w:rsidRPr="004153E0" w:rsidRDefault="004153E0" w:rsidP="004153E0">
      <w:pPr>
        <w:pStyle w:val="TOC2"/>
        <w:spacing w:line="288" w:lineRule="auto"/>
        <w:rPr>
          <w:rFonts w:eastAsiaTheme="minorEastAsia" w:cs="Arial"/>
          <w:noProof/>
          <w:lang w:val="en-IN" w:eastAsia="en-IN"/>
        </w:rPr>
      </w:pPr>
      <w:hyperlink w:anchor="_Toc532390291" w:history="1">
        <w:r w:rsidRPr="004153E0">
          <w:rPr>
            <w:rStyle w:val="Hyperlink"/>
            <w:rFonts w:cs="Arial"/>
            <w:noProof/>
          </w:rPr>
          <w:t>8.2.</w:t>
        </w:r>
        <w:r w:rsidRPr="004153E0">
          <w:rPr>
            <w:rFonts w:eastAsiaTheme="minorEastAsia" w:cs="Arial"/>
            <w:noProof/>
            <w:lang w:val="en-IN" w:eastAsia="en-IN"/>
          </w:rPr>
          <w:tab/>
        </w:r>
        <w:r w:rsidRPr="004153E0">
          <w:rPr>
            <w:rStyle w:val="Hyperlink"/>
            <w:rFonts w:cs="Arial"/>
            <w:noProof/>
          </w:rPr>
          <w:t>Configuration Files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_Toc532390291 \h </w:instrText>
        </w:r>
        <w:r w:rsidRPr="004153E0">
          <w:rPr>
            <w:rFonts w:cs="Arial"/>
            <w:noProof/>
            <w:webHidden/>
          </w:rPr>
        </w:r>
        <w:r w:rsidRPr="004153E0">
          <w:rPr>
            <w:rFonts w:cs="Arial"/>
            <w:noProof/>
            <w:webHidden/>
          </w:rPr>
          <w:fldChar w:fldCharType="separate"/>
        </w:r>
        <w:r w:rsidRPr="004153E0">
          <w:rPr>
            <w:rFonts w:cs="Arial"/>
            <w:noProof/>
            <w:webHidden/>
          </w:rPr>
          <w:t>43</w:t>
        </w:r>
        <w:r w:rsidRPr="004153E0">
          <w:rPr>
            <w:rFonts w:cs="Arial"/>
            <w:noProof/>
            <w:webHidden/>
          </w:rPr>
          <w:fldChar w:fldCharType="end"/>
        </w:r>
      </w:hyperlink>
    </w:p>
    <w:p w14:paraId="31A14F34" w14:textId="77777777" w:rsidR="004153E0" w:rsidRPr="004153E0" w:rsidRDefault="004153E0" w:rsidP="004153E0">
      <w:pPr>
        <w:pStyle w:val="TOC2"/>
        <w:spacing w:line="288" w:lineRule="auto"/>
        <w:rPr>
          <w:rFonts w:eastAsiaTheme="minorEastAsia" w:cs="Arial"/>
          <w:noProof/>
          <w:lang w:val="en-IN" w:eastAsia="en-IN"/>
        </w:rPr>
      </w:pPr>
      <w:hyperlink w:anchor="_Toc532390292" w:history="1">
        <w:r w:rsidRPr="004153E0">
          <w:rPr>
            <w:rStyle w:val="Hyperlink"/>
            <w:rFonts w:cs="Arial"/>
            <w:noProof/>
          </w:rPr>
          <w:t>8.3.</w:t>
        </w:r>
        <w:r w:rsidRPr="004153E0">
          <w:rPr>
            <w:rFonts w:eastAsiaTheme="minorEastAsia" w:cs="Arial"/>
            <w:noProof/>
            <w:lang w:val="en-IN" w:eastAsia="en-IN"/>
          </w:rPr>
          <w:tab/>
        </w:r>
        <w:r w:rsidRPr="004153E0">
          <w:rPr>
            <w:rStyle w:val="Hyperlink"/>
            <w:rFonts w:cs="Arial"/>
            <w:noProof/>
          </w:rPr>
          <w:t>Configuration Tool</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_Toc532390292 \h </w:instrText>
        </w:r>
        <w:r w:rsidRPr="004153E0">
          <w:rPr>
            <w:rFonts w:cs="Arial"/>
            <w:noProof/>
            <w:webHidden/>
          </w:rPr>
        </w:r>
        <w:r w:rsidRPr="004153E0">
          <w:rPr>
            <w:rFonts w:cs="Arial"/>
            <w:noProof/>
            <w:webHidden/>
          </w:rPr>
          <w:fldChar w:fldCharType="separate"/>
        </w:r>
        <w:r w:rsidRPr="004153E0">
          <w:rPr>
            <w:rFonts w:cs="Arial"/>
            <w:noProof/>
            <w:webHidden/>
          </w:rPr>
          <w:t>44</w:t>
        </w:r>
        <w:r w:rsidRPr="004153E0">
          <w:rPr>
            <w:rFonts w:cs="Arial"/>
            <w:noProof/>
            <w:webHidden/>
          </w:rPr>
          <w:fldChar w:fldCharType="end"/>
        </w:r>
      </w:hyperlink>
    </w:p>
    <w:p w14:paraId="146859C1" w14:textId="77777777" w:rsidR="004153E0" w:rsidRPr="004153E0" w:rsidRDefault="004153E0" w:rsidP="004153E0">
      <w:pPr>
        <w:pStyle w:val="TOC2"/>
        <w:spacing w:line="288" w:lineRule="auto"/>
        <w:rPr>
          <w:rFonts w:eastAsiaTheme="minorEastAsia" w:cs="Arial"/>
          <w:noProof/>
          <w:lang w:val="en-IN" w:eastAsia="en-IN"/>
        </w:rPr>
      </w:pPr>
      <w:hyperlink w:anchor="_Toc532390293" w:history="1">
        <w:r w:rsidRPr="004153E0">
          <w:rPr>
            <w:rStyle w:val="Hyperlink"/>
            <w:rFonts w:cs="Arial"/>
            <w:noProof/>
          </w:rPr>
          <w:t>8.4.</w:t>
        </w:r>
        <w:r w:rsidRPr="004153E0">
          <w:rPr>
            <w:rFonts w:eastAsiaTheme="minorEastAsia" w:cs="Arial"/>
            <w:noProof/>
            <w:lang w:val="en-IN" w:eastAsia="en-IN"/>
          </w:rPr>
          <w:tab/>
        </w:r>
        <w:r w:rsidRPr="004153E0">
          <w:rPr>
            <w:rStyle w:val="Hyperlink"/>
            <w:rFonts w:cs="Arial"/>
            <w:noProof/>
          </w:rPr>
          <w:t>Additional Configuration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_Toc532390293 \h </w:instrText>
        </w:r>
        <w:r w:rsidRPr="004153E0">
          <w:rPr>
            <w:rFonts w:cs="Arial"/>
            <w:noProof/>
            <w:webHidden/>
          </w:rPr>
        </w:r>
        <w:r w:rsidRPr="004153E0">
          <w:rPr>
            <w:rFonts w:cs="Arial"/>
            <w:noProof/>
            <w:webHidden/>
          </w:rPr>
          <w:fldChar w:fldCharType="separate"/>
        </w:r>
        <w:r w:rsidRPr="004153E0">
          <w:rPr>
            <w:rFonts w:cs="Arial"/>
            <w:noProof/>
            <w:webHidden/>
          </w:rPr>
          <w:t>52</w:t>
        </w:r>
        <w:r w:rsidRPr="004153E0">
          <w:rPr>
            <w:rFonts w:cs="Arial"/>
            <w:noProof/>
            <w:webHidden/>
          </w:rPr>
          <w:fldChar w:fldCharType="end"/>
        </w:r>
      </w:hyperlink>
    </w:p>
    <w:p w14:paraId="02480F1E" w14:textId="77777777" w:rsidR="004153E0" w:rsidRPr="004153E0" w:rsidRDefault="004153E0" w:rsidP="004153E0">
      <w:pPr>
        <w:pStyle w:val="TOC2"/>
        <w:spacing w:line="288" w:lineRule="auto"/>
        <w:rPr>
          <w:rFonts w:eastAsiaTheme="minorEastAsia" w:cs="Arial"/>
          <w:noProof/>
          <w:lang w:val="en-IN" w:eastAsia="en-IN"/>
        </w:rPr>
      </w:pPr>
      <w:hyperlink w:anchor="_Toc532390294" w:history="1">
        <w:r w:rsidRPr="004153E0">
          <w:rPr>
            <w:rStyle w:val="Hyperlink"/>
            <w:rFonts w:cs="Arial"/>
            <w:noProof/>
          </w:rPr>
          <w:t>8.5.</w:t>
        </w:r>
        <w:r w:rsidRPr="004153E0">
          <w:rPr>
            <w:rFonts w:eastAsiaTheme="minorEastAsia" w:cs="Arial"/>
            <w:noProof/>
            <w:lang w:val="en-IN" w:eastAsia="en-IN"/>
          </w:rPr>
          <w:tab/>
        </w:r>
        <w:r w:rsidRPr="004153E0">
          <w:rPr>
            <w:rStyle w:val="Hyperlink"/>
            <w:rFonts w:cs="Arial"/>
            <w:noProof/>
          </w:rPr>
          <w:t>Configuration Changes for Web Registration (Optional)</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_Toc532390294 \h </w:instrText>
        </w:r>
        <w:r w:rsidRPr="004153E0">
          <w:rPr>
            <w:rFonts w:cs="Arial"/>
            <w:noProof/>
            <w:webHidden/>
          </w:rPr>
        </w:r>
        <w:r w:rsidRPr="004153E0">
          <w:rPr>
            <w:rFonts w:cs="Arial"/>
            <w:noProof/>
            <w:webHidden/>
          </w:rPr>
          <w:fldChar w:fldCharType="separate"/>
        </w:r>
        <w:r w:rsidRPr="004153E0">
          <w:rPr>
            <w:rFonts w:cs="Arial"/>
            <w:noProof/>
            <w:webHidden/>
          </w:rPr>
          <w:t>55</w:t>
        </w:r>
        <w:r w:rsidRPr="004153E0">
          <w:rPr>
            <w:rFonts w:cs="Arial"/>
            <w:noProof/>
            <w:webHidden/>
          </w:rPr>
          <w:fldChar w:fldCharType="end"/>
        </w:r>
      </w:hyperlink>
    </w:p>
    <w:p w14:paraId="2178A8C0"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95" w:history="1">
        <w:r w:rsidRPr="004153E0">
          <w:rPr>
            <w:rStyle w:val="Hyperlink"/>
            <w:rFonts w:cs="Arial"/>
            <w:szCs w:val="20"/>
          </w:rPr>
          <w:t>9.</w:t>
        </w:r>
        <w:r w:rsidRPr="004153E0">
          <w:rPr>
            <w:rFonts w:eastAsiaTheme="minorEastAsia" w:cs="Arial"/>
            <w:bCs w:val="0"/>
            <w:color w:val="auto"/>
            <w:szCs w:val="20"/>
            <w:lang w:val="en-IN" w:eastAsia="en-IN"/>
          </w:rPr>
          <w:tab/>
        </w:r>
        <w:r w:rsidRPr="004153E0">
          <w:rPr>
            <w:rStyle w:val="Hyperlink"/>
            <w:rFonts w:eastAsia="MS Mincho" w:cs="Arial"/>
            <w:szCs w:val="20"/>
          </w:rPr>
          <w:t>Importing Application Configuration</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_Toc532390295 \h </w:instrText>
        </w:r>
        <w:r w:rsidRPr="004153E0">
          <w:rPr>
            <w:rFonts w:cs="Arial"/>
            <w:webHidden/>
            <w:szCs w:val="20"/>
          </w:rPr>
        </w:r>
        <w:r w:rsidRPr="004153E0">
          <w:rPr>
            <w:rFonts w:cs="Arial"/>
            <w:webHidden/>
            <w:szCs w:val="20"/>
          </w:rPr>
          <w:fldChar w:fldCharType="separate"/>
        </w:r>
        <w:r w:rsidRPr="004153E0">
          <w:rPr>
            <w:rFonts w:cs="Arial"/>
            <w:webHidden/>
            <w:szCs w:val="20"/>
          </w:rPr>
          <w:t>57</w:t>
        </w:r>
        <w:r w:rsidRPr="004153E0">
          <w:rPr>
            <w:rFonts w:cs="Arial"/>
            <w:webHidden/>
            <w:szCs w:val="20"/>
          </w:rPr>
          <w:fldChar w:fldCharType="end"/>
        </w:r>
      </w:hyperlink>
    </w:p>
    <w:p w14:paraId="2CEE7FBB" w14:textId="77777777" w:rsidR="004153E0" w:rsidRPr="004153E0" w:rsidRDefault="004153E0" w:rsidP="004153E0">
      <w:pPr>
        <w:pStyle w:val="TOC2"/>
        <w:spacing w:line="288" w:lineRule="auto"/>
        <w:rPr>
          <w:rFonts w:eastAsiaTheme="minorEastAsia" w:cs="Arial"/>
          <w:noProof/>
          <w:lang w:val="en-IN" w:eastAsia="en-IN"/>
        </w:rPr>
      </w:pPr>
      <w:hyperlink w:anchor="_Toc532390296" w:history="1">
        <w:r w:rsidRPr="004153E0">
          <w:rPr>
            <w:rStyle w:val="Hyperlink"/>
            <w:rFonts w:cs="Arial"/>
            <w:noProof/>
          </w:rPr>
          <w:t>9.1.</w:t>
        </w:r>
        <w:r w:rsidRPr="004153E0">
          <w:rPr>
            <w:rFonts w:eastAsiaTheme="minorEastAsia" w:cs="Arial"/>
            <w:noProof/>
            <w:lang w:val="en-IN" w:eastAsia="en-IN"/>
          </w:rPr>
          <w:tab/>
        </w:r>
        <w:r w:rsidRPr="004153E0">
          <w:rPr>
            <w:rStyle w:val="Hyperlink"/>
            <w:rFonts w:cs="Arial"/>
            <w:noProof/>
          </w:rPr>
          <w:t>Importing Chemical Registration Configuration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_Toc532390296 \h </w:instrText>
        </w:r>
        <w:r w:rsidRPr="004153E0">
          <w:rPr>
            <w:rFonts w:cs="Arial"/>
            <w:noProof/>
            <w:webHidden/>
          </w:rPr>
        </w:r>
        <w:r w:rsidRPr="004153E0">
          <w:rPr>
            <w:rFonts w:cs="Arial"/>
            <w:noProof/>
            <w:webHidden/>
          </w:rPr>
          <w:fldChar w:fldCharType="separate"/>
        </w:r>
        <w:r w:rsidRPr="004153E0">
          <w:rPr>
            <w:rFonts w:cs="Arial"/>
            <w:noProof/>
            <w:webHidden/>
          </w:rPr>
          <w:t>57</w:t>
        </w:r>
        <w:r w:rsidRPr="004153E0">
          <w:rPr>
            <w:rFonts w:cs="Arial"/>
            <w:noProof/>
            <w:webHidden/>
          </w:rPr>
          <w:fldChar w:fldCharType="end"/>
        </w:r>
      </w:hyperlink>
    </w:p>
    <w:p w14:paraId="54A6F955" w14:textId="77777777" w:rsidR="004153E0" w:rsidRPr="004153E0" w:rsidRDefault="004153E0" w:rsidP="004153E0">
      <w:pPr>
        <w:pStyle w:val="TOC2"/>
        <w:spacing w:line="288" w:lineRule="auto"/>
        <w:rPr>
          <w:rFonts w:eastAsiaTheme="minorEastAsia" w:cs="Arial"/>
          <w:noProof/>
          <w:lang w:val="en-IN" w:eastAsia="en-IN"/>
        </w:rPr>
      </w:pPr>
      <w:hyperlink w:anchor="_Toc532390297" w:history="1">
        <w:r w:rsidRPr="004153E0">
          <w:rPr>
            <w:rStyle w:val="Hyperlink"/>
            <w:rFonts w:cs="Arial"/>
            <w:noProof/>
          </w:rPr>
          <w:t>9.2.</w:t>
        </w:r>
        <w:r w:rsidRPr="004153E0">
          <w:rPr>
            <w:rFonts w:eastAsiaTheme="minorEastAsia" w:cs="Arial"/>
            <w:noProof/>
            <w:lang w:val="en-IN" w:eastAsia="en-IN"/>
          </w:rPr>
          <w:tab/>
        </w:r>
        <w:r w:rsidRPr="004153E0">
          <w:rPr>
            <w:rStyle w:val="Hyperlink"/>
            <w:rFonts w:cs="Arial"/>
            <w:noProof/>
          </w:rPr>
          <w:t>Updating invconfig.ini file for non C-Drive Installation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_Toc532390297 \h </w:instrText>
        </w:r>
        <w:r w:rsidRPr="004153E0">
          <w:rPr>
            <w:rFonts w:cs="Arial"/>
            <w:noProof/>
            <w:webHidden/>
          </w:rPr>
        </w:r>
        <w:r w:rsidRPr="004153E0">
          <w:rPr>
            <w:rFonts w:cs="Arial"/>
            <w:noProof/>
            <w:webHidden/>
          </w:rPr>
          <w:fldChar w:fldCharType="separate"/>
        </w:r>
        <w:r w:rsidRPr="004153E0">
          <w:rPr>
            <w:rFonts w:cs="Arial"/>
            <w:noProof/>
            <w:webHidden/>
          </w:rPr>
          <w:t>59</w:t>
        </w:r>
        <w:r w:rsidRPr="004153E0">
          <w:rPr>
            <w:rFonts w:cs="Arial"/>
            <w:noProof/>
            <w:webHidden/>
          </w:rPr>
          <w:fldChar w:fldCharType="end"/>
        </w:r>
      </w:hyperlink>
    </w:p>
    <w:p w14:paraId="24B807E6" w14:textId="77777777" w:rsidR="004153E0" w:rsidRPr="004153E0" w:rsidRDefault="004153E0" w:rsidP="004153E0">
      <w:pPr>
        <w:pStyle w:val="TOC2"/>
        <w:spacing w:line="288" w:lineRule="auto"/>
        <w:rPr>
          <w:rFonts w:eastAsiaTheme="minorEastAsia" w:cs="Arial"/>
          <w:noProof/>
          <w:lang w:val="en-IN" w:eastAsia="en-IN"/>
        </w:rPr>
      </w:pPr>
      <w:hyperlink w:anchor="_Toc532390298" w:history="1">
        <w:r w:rsidRPr="004153E0">
          <w:rPr>
            <w:rStyle w:val="Hyperlink"/>
            <w:rFonts w:cs="Arial"/>
            <w:noProof/>
          </w:rPr>
          <w:t>9.3.</w:t>
        </w:r>
        <w:r w:rsidRPr="004153E0">
          <w:rPr>
            <w:rFonts w:eastAsiaTheme="minorEastAsia" w:cs="Arial"/>
            <w:noProof/>
            <w:lang w:val="en-IN" w:eastAsia="en-IN"/>
          </w:rPr>
          <w:tab/>
        </w:r>
        <w:r w:rsidRPr="004153E0">
          <w:rPr>
            <w:rStyle w:val="Hyperlink"/>
            <w:rFonts w:cs="Arial"/>
            <w:noProof/>
          </w:rPr>
          <w:t>Configuration Settings for Inventory Reporting</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_Toc532390298 \h </w:instrText>
        </w:r>
        <w:r w:rsidRPr="004153E0">
          <w:rPr>
            <w:rFonts w:cs="Arial"/>
            <w:noProof/>
            <w:webHidden/>
          </w:rPr>
        </w:r>
        <w:r w:rsidRPr="004153E0">
          <w:rPr>
            <w:rFonts w:cs="Arial"/>
            <w:noProof/>
            <w:webHidden/>
          </w:rPr>
          <w:fldChar w:fldCharType="separate"/>
        </w:r>
        <w:r w:rsidRPr="004153E0">
          <w:rPr>
            <w:rFonts w:cs="Arial"/>
            <w:noProof/>
            <w:webHidden/>
          </w:rPr>
          <w:t>60</w:t>
        </w:r>
        <w:r w:rsidRPr="004153E0">
          <w:rPr>
            <w:rFonts w:cs="Arial"/>
            <w:noProof/>
            <w:webHidden/>
          </w:rPr>
          <w:fldChar w:fldCharType="end"/>
        </w:r>
      </w:hyperlink>
    </w:p>
    <w:p w14:paraId="4313CA1D"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299" w:history="1">
        <w:r w:rsidRPr="004153E0">
          <w:rPr>
            <w:rStyle w:val="Hyperlink"/>
            <w:rFonts w:cs="Arial"/>
            <w:szCs w:val="20"/>
          </w:rPr>
          <w:t>10.</w:t>
        </w:r>
        <w:r w:rsidRPr="004153E0">
          <w:rPr>
            <w:rFonts w:eastAsiaTheme="minorEastAsia" w:cs="Arial"/>
            <w:bCs w:val="0"/>
            <w:color w:val="auto"/>
            <w:szCs w:val="20"/>
            <w:lang w:val="en-IN" w:eastAsia="en-IN"/>
          </w:rPr>
          <w:tab/>
        </w:r>
        <w:r w:rsidRPr="004153E0">
          <w:rPr>
            <w:rStyle w:val="Hyperlink"/>
            <w:rFonts w:eastAsia="MS Mincho" w:cs="Arial"/>
            <w:szCs w:val="20"/>
          </w:rPr>
          <w:t>Client Workstation Installation</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_Toc532390299 \h </w:instrText>
        </w:r>
        <w:r w:rsidRPr="004153E0">
          <w:rPr>
            <w:rFonts w:cs="Arial"/>
            <w:webHidden/>
            <w:szCs w:val="20"/>
          </w:rPr>
        </w:r>
        <w:r w:rsidRPr="004153E0">
          <w:rPr>
            <w:rFonts w:cs="Arial"/>
            <w:webHidden/>
            <w:szCs w:val="20"/>
          </w:rPr>
          <w:fldChar w:fldCharType="separate"/>
        </w:r>
        <w:r w:rsidRPr="004153E0">
          <w:rPr>
            <w:rFonts w:cs="Arial"/>
            <w:webHidden/>
            <w:szCs w:val="20"/>
          </w:rPr>
          <w:t>68</w:t>
        </w:r>
        <w:r w:rsidRPr="004153E0">
          <w:rPr>
            <w:rFonts w:cs="Arial"/>
            <w:webHidden/>
            <w:szCs w:val="20"/>
          </w:rPr>
          <w:fldChar w:fldCharType="end"/>
        </w:r>
      </w:hyperlink>
    </w:p>
    <w:p w14:paraId="693D7FEB" w14:textId="77777777" w:rsidR="004153E0" w:rsidRPr="004153E0" w:rsidRDefault="004153E0" w:rsidP="004153E0">
      <w:pPr>
        <w:pStyle w:val="TOC2"/>
        <w:spacing w:line="288" w:lineRule="auto"/>
        <w:rPr>
          <w:rFonts w:eastAsiaTheme="minorEastAsia" w:cs="Arial"/>
          <w:noProof/>
          <w:lang w:val="en-IN" w:eastAsia="en-IN"/>
        </w:rPr>
      </w:pPr>
      <w:hyperlink w:anchor="_Toc532390300" w:history="1">
        <w:r w:rsidRPr="004153E0">
          <w:rPr>
            <w:rStyle w:val="Hyperlink"/>
            <w:rFonts w:cs="Arial"/>
            <w:noProof/>
          </w:rPr>
          <w:t>10.1.</w:t>
        </w:r>
        <w:r w:rsidRPr="004153E0">
          <w:rPr>
            <w:rFonts w:eastAsiaTheme="minorEastAsia" w:cs="Arial"/>
            <w:noProof/>
            <w:lang w:val="en-IN" w:eastAsia="en-IN"/>
          </w:rPr>
          <w:tab/>
        </w:r>
        <w:r w:rsidRPr="004153E0">
          <w:rPr>
            <w:rStyle w:val="Hyperlink"/>
            <w:rFonts w:cs="Arial"/>
            <w:noProof/>
          </w:rPr>
          <w:t>Installing ChemDraw ActiveX (CDAX) Enterprise Constant NA 18.0</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_Toc532390300 \h </w:instrText>
        </w:r>
        <w:r w:rsidRPr="004153E0">
          <w:rPr>
            <w:rFonts w:cs="Arial"/>
            <w:noProof/>
            <w:webHidden/>
          </w:rPr>
        </w:r>
        <w:r w:rsidRPr="004153E0">
          <w:rPr>
            <w:rFonts w:cs="Arial"/>
            <w:noProof/>
            <w:webHidden/>
          </w:rPr>
          <w:fldChar w:fldCharType="separate"/>
        </w:r>
        <w:r w:rsidRPr="004153E0">
          <w:rPr>
            <w:rFonts w:cs="Arial"/>
            <w:noProof/>
            <w:webHidden/>
          </w:rPr>
          <w:t>68</w:t>
        </w:r>
        <w:r w:rsidRPr="004153E0">
          <w:rPr>
            <w:rFonts w:cs="Arial"/>
            <w:noProof/>
            <w:webHidden/>
          </w:rPr>
          <w:fldChar w:fldCharType="end"/>
        </w:r>
      </w:hyperlink>
    </w:p>
    <w:p w14:paraId="77613BDA" w14:textId="77777777" w:rsidR="004153E0" w:rsidRPr="004153E0" w:rsidRDefault="004153E0" w:rsidP="004153E0">
      <w:pPr>
        <w:pStyle w:val="TOC2"/>
        <w:spacing w:line="288" w:lineRule="auto"/>
        <w:rPr>
          <w:rFonts w:eastAsiaTheme="minorEastAsia" w:cs="Arial"/>
          <w:noProof/>
          <w:lang w:val="en-IN" w:eastAsia="en-IN"/>
        </w:rPr>
      </w:pPr>
      <w:hyperlink w:anchor="_Toc532390301" w:history="1">
        <w:r w:rsidRPr="004153E0">
          <w:rPr>
            <w:rStyle w:val="Hyperlink"/>
            <w:rFonts w:cs="Arial"/>
            <w:noProof/>
          </w:rPr>
          <w:t>10.2.</w:t>
        </w:r>
        <w:r w:rsidRPr="004153E0">
          <w:rPr>
            <w:rFonts w:eastAsiaTheme="minorEastAsia" w:cs="Arial"/>
            <w:noProof/>
            <w:lang w:val="en-IN" w:eastAsia="en-IN"/>
          </w:rPr>
          <w:tab/>
        </w:r>
        <w:r w:rsidRPr="004153E0">
          <w:rPr>
            <w:rStyle w:val="Hyperlink"/>
            <w:rFonts w:cs="Arial"/>
            <w:noProof/>
          </w:rPr>
          <w:t>InvLoader Installation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_Toc532390301 \h </w:instrText>
        </w:r>
        <w:r w:rsidRPr="004153E0">
          <w:rPr>
            <w:rFonts w:cs="Arial"/>
            <w:noProof/>
            <w:webHidden/>
          </w:rPr>
        </w:r>
        <w:r w:rsidRPr="004153E0">
          <w:rPr>
            <w:rFonts w:cs="Arial"/>
            <w:noProof/>
            <w:webHidden/>
          </w:rPr>
          <w:fldChar w:fldCharType="separate"/>
        </w:r>
        <w:r w:rsidRPr="004153E0">
          <w:rPr>
            <w:rFonts w:cs="Arial"/>
            <w:noProof/>
            <w:webHidden/>
          </w:rPr>
          <w:t>72</w:t>
        </w:r>
        <w:r w:rsidRPr="004153E0">
          <w:rPr>
            <w:rFonts w:cs="Arial"/>
            <w:noProof/>
            <w:webHidden/>
          </w:rPr>
          <w:fldChar w:fldCharType="end"/>
        </w:r>
      </w:hyperlink>
    </w:p>
    <w:p w14:paraId="68420018"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302" w:history="1">
        <w:r w:rsidRPr="004153E0">
          <w:rPr>
            <w:rStyle w:val="Hyperlink"/>
            <w:rFonts w:cs="Arial"/>
            <w:szCs w:val="20"/>
          </w:rPr>
          <w:t>11.</w:t>
        </w:r>
        <w:r w:rsidRPr="004153E0">
          <w:rPr>
            <w:rFonts w:eastAsiaTheme="minorEastAsia" w:cs="Arial"/>
            <w:bCs w:val="0"/>
            <w:color w:val="auto"/>
            <w:szCs w:val="20"/>
            <w:lang w:val="en-IN" w:eastAsia="en-IN"/>
          </w:rPr>
          <w:tab/>
        </w:r>
        <w:r w:rsidRPr="004153E0">
          <w:rPr>
            <w:rStyle w:val="Hyperlink"/>
            <w:rFonts w:eastAsia="MS Mincho" w:cs="Arial"/>
            <w:szCs w:val="20"/>
          </w:rPr>
          <w:t>Upgrading CBOE 12.6.3 PF1, CBOE 17.1 and CBOE 17.1.1 to CBOE 18.1</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_Toc532390302 \h </w:instrText>
        </w:r>
        <w:r w:rsidRPr="004153E0">
          <w:rPr>
            <w:rFonts w:cs="Arial"/>
            <w:webHidden/>
            <w:szCs w:val="20"/>
          </w:rPr>
        </w:r>
        <w:r w:rsidRPr="004153E0">
          <w:rPr>
            <w:rFonts w:cs="Arial"/>
            <w:webHidden/>
            <w:szCs w:val="20"/>
          </w:rPr>
          <w:fldChar w:fldCharType="separate"/>
        </w:r>
        <w:r w:rsidRPr="004153E0">
          <w:rPr>
            <w:rFonts w:cs="Arial"/>
            <w:webHidden/>
            <w:szCs w:val="20"/>
          </w:rPr>
          <w:t>75</w:t>
        </w:r>
        <w:r w:rsidRPr="004153E0">
          <w:rPr>
            <w:rFonts w:cs="Arial"/>
            <w:webHidden/>
            <w:szCs w:val="20"/>
          </w:rPr>
          <w:fldChar w:fldCharType="end"/>
        </w:r>
      </w:hyperlink>
    </w:p>
    <w:p w14:paraId="470A9A1F" w14:textId="77777777" w:rsidR="004153E0" w:rsidRPr="004153E0" w:rsidRDefault="004153E0" w:rsidP="004153E0">
      <w:pPr>
        <w:pStyle w:val="TOC2"/>
        <w:spacing w:line="288" w:lineRule="auto"/>
        <w:rPr>
          <w:rFonts w:eastAsiaTheme="minorEastAsia" w:cs="Arial"/>
          <w:noProof/>
          <w:lang w:val="en-IN" w:eastAsia="en-IN"/>
        </w:rPr>
      </w:pPr>
      <w:hyperlink w:anchor="_Toc532390303" w:history="1">
        <w:r w:rsidRPr="004153E0">
          <w:rPr>
            <w:rStyle w:val="Hyperlink"/>
            <w:rFonts w:cs="Arial"/>
            <w:noProof/>
          </w:rPr>
          <w:t>11.1.</w:t>
        </w:r>
        <w:r w:rsidRPr="004153E0">
          <w:rPr>
            <w:rFonts w:eastAsiaTheme="minorEastAsia" w:cs="Arial"/>
            <w:noProof/>
            <w:lang w:val="en-IN" w:eastAsia="en-IN"/>
          </w:rPr>
          <w:tab/>
        </w:r>
        <w:r w:rsidRPr="004153E0">
          <w:rPr>
            <w:rStyle w:val="Hyperlink"/>
            <w:rFonts w:cs="Arial"/>
            <w:noProof/>
          </w:rPr>
          <w:t>Uninstalling the Old Version of CBOE (Only for CBOE 12.6.3 PF1 to CBOE 18.1 Upgrade)</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_Toc532390303 \h </w:instrText>
        </w:r>
        <w:r w:rsidRPr="004153E0">
          <w:rPr>
            <w:rFonts w:cs="Arial"/>
            <w:noProof/>
            <w:webHidden/>
          </w:rPr>
        </w:r>
        <w:r w:rsidRPr="004153E0">
          <w:rPr>
            <w:rFonts w:cs="Arial"/>
            <w:noProof/>
            <w:webHidden/>
          </w:rPr>
          <w:fldChar w:fldCharType="separate"/>
        </w:r>
        <w:r w:rsidRPr="004153E0">
          <w:rPr>
            <w:rFonts w:cs="Arial"/>
            <w:noProof/>
            <w:webHidden/>
          </w:rPr>
          <w:t>75</w:t>
        </w:r>
        <w:r w:rsidRPr="004153E0">
          <w:rPr>
            <w:rFonts w:cs="Arial"/>
            <w:noProof/>
            <w:webHidden/>
          </w:rPr>
          <w:fldChar w:fldCharType="end"/>
        </w:r>
      </w:hyperlink>
    </w:p>
    <w:p w14:paraId="7CC76555" w14:textId="77777777" w:rsidR="004153E0" w:rsidRPr="004153E0" w:rsidRDefault="004153E0" w:rsidP="004153E0">
      <w:pPr>
        <w:pStyle w:val="TOC2"/>
        <w:spacing w:line="288" w:lineRule="auto"/>
        <w:rPr>
          <w:rFonts w:eastAsiaTheme="minorEastAsia" w:cs="Arial"/>
          <w:noProof/>
          <w:lang w:val="en-IN" w:eastAsia="en-IN"/>
        </w:rPr>
      </w:pPr>
      <w:hyperlink w:anchor="_Toc532390304" w:history="1">
        <w:r w:rsidRPr="004153E0">
          <w:rPr>
            <w:rStyle w:val="Hyperlink"/>
            <w:rFonts w:cs="Arial"/>
            <w:noProof/>
          </w:rPr>
          <w:t>11.2.</w:t>
        </w:r>
        <w:r w:rsidRPr="004153E0">
          <w:rPr>
            <w:rFonts w:eastAsiaTheme="minorEastAsia" w:cs="Arial"/>
            <w:noProof/>
            <w:lang w:val="en-IN" w:eastAsia="en-IN"/>
          </w:rPr>
          <w:tab/>
        </w:r>
        <w:r w:rsidRPr="004153E0">
          <w:rPr>
            <w:rStyle w:val="Hyperlink"/>
            <w:rFonts w:cs="Arial"/>
            <w:noProof/>
          </w:rPr>
          <w:t>Upgrading ChemBioOffice Enterprise Server</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_Toc532390304 \h </w:instrText>
        </w:r>
        <w:r w:rsidRPr="004153E0">
          <w:rPr>
            <w:rFonts w:cs="Arial"/>
            <w:noProof/>
            <w:webHidden/>
          </w:rPr>
        </w:r>
        <w:r w:rsidRPr="004153E0">
          <w:rPr>
            <w:rFonts w:cs="Arial"/>
            <w:noProof/>
            <w:webHidden/>
          </w:rPr>
          <w:fldChar w:fldCharType="separate"/>
        </w:r>
        <w:r w:rsidRPr="004153E0">
          <w:rPr>
            <w:rFonts w:cs="Arial"/>
            <w:noProof/>
            <w:webHidden/>
          </w:rPr>
          <w:t>76</w:t>
        </w:r>
        <w:r w:rsidRPr="004153E0">
          <w:rPr>
            <w:rFonts w:cs="Arial"/>
            <w:noProof/>
            <w:webHidden/>
          </w:rPr>
          <w:fldChar w:fldCharType="end"/>
        </w:r>
      </w:hyperlink>
    </w:p>
    <w:p w14:paraId="0887786D" w14:textId="77777777" w:rsidR="004153E0" w:rsidRPr="004153E0" w:rsidRDefault="004153E0" w:rsidP="004153E0">
      <w:pPr>
        <w:pStyle w:val="TOC2"/>
        <w:spacing w:line="288" w:lineRule="auto"/>
        <w:rPr>
          <w:rFonts w:eastAsiaTheme="minorEastAsia" w:cs="Arial"/>
          <w:noProof/>
          <w:lang w:val="en-IN" w:eastAsia="en-IN"/>
        </w:rPr>
      </w:pPr>
      <w:hyperlink w:anchor="_Toc532390305" w:history="1">
        <w:r w:rsidRPr="004153E0">
          <w:rPr>
            <w:rStyle w:val="Hyperlink"/>
            <w:rFonts w:cs="Arial"/>
            <w:noProof/>
          </w:rPr>
          <w:t>11.3.</w:t>
        </w:r>
        <w:r w:rsidRPr="004153E0">
          <w:rPr>
            <w:rFonts w:eastAsiaTheme="minorEastAsia" w:cs="Arial"/>
            <w:noProof/>
            <w:lang w:val="en-IN" w:eastAsia="en-IN"/>
          </w:rPr>
          <w:tab/>
        </w:r>
        <w:r w:rsidRPr="004153E0">
          <w:rPr>
            <w:rStyle w:val="Hyperlink"/>
            <w:rFonts w:cs="Arial"/>
            <w:noProof/>
          </w:rPr>
          <w:t>Activate ChemDraw and ChemScript</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_Toc532390305 \h </w:instrText>
        </w:r>
        <w:r w:rsidRPr="004153E0">
          <w:rPr>
            <w:rFonts w:cs="Arial"/>
            <w:noProof/>
            <w:webHidden/>
          </w:rPr>
        </w:r>
        <w:r w:rsidRPr="004153E0">
          <w:rPr>
            <w:rFonts w:cs="Arial"/>
            <w:noProof/>
            <w:webHidden/>
          </w:rPr>
          <w:fldChar w:fldCharType="separate"/>
        </w:r>
        <w:r w:rsidRPr="004153E0">
          <w:rPr>
            <w:rFonts w:cs="Arial"/>
            <w:noProof/>
            <w:webHidden/>
          </w:rPr>
          <w:t>76</w:t>
        </w:r>
        <w:r w:rsidRPr="004153E0">
          <w:rPr>
            <w:rFonts w:cs="Arial"/>
            <w:noProof/>
            <w:webHidden/>
          </w:rPr>
          <w:fldChar w:fldCharType="end"/>
        </w:r>
      </w:hyperlink>
    </w:p>
    <w:p w14:paraId="50239B87" w14:textId="77777777" w:rsidR="004153E0" w:rsidRPr="004153E0" w:rsidRDefault="004153E0" w:rsidP="004153E0">
      <w:pPr>
        <w:pStyle w:val="TOC2"/>
        <w:spacing w:line="288" w:lineRule="auto"/>
        <w:rPr>
          <w:rFonts w:eastAsiaTheme="minorEastAsia" w:cs="Arial"/>
          <w:noProof/>
          <w:lang w:val="en-IN" w:eastAsia="en-IN"/>
        </w:rPr>
      </w:pPr>
      <w:hyperlink w:anchor="_Toc532390306" w:history="1">
        <w:r w:rsidRPr="004153E0">
          <w:rPr>
            <w:rStyle w:val="Hyperlink"/>
            <w:rFonts w:cs="Arial"/>
            <w:noProof/>
          </w:rPr>
          <w:t>11.4.</w:t>
        </w:r>
        <w:r w:rsidRPr="004153E0">
          <w:rPr>
            <w:rFonts w:eastAsiaTheme="minorEastAsia" w:cs="Arial"/>
            <w:noProof/>
            <w:lang w:val="en-IN" w:eastAsia="en-IN"/>
          </w:rPr>
          <w:tab/>
        </w:r>
        <w:r w:rsidRPr="004153E0">
          <w:rPr>
            <w:rStyle w:val="Hyperlink"/>
            <w:rFonts w:cs="Arial"/>
            <w:noProof/>
          </w:rPr>
          <w:t>Upgrading CBOE Database Schemas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_Toc532390306 \h </w:instrText>
        </w:r>
        <w:r w:rsidRPr="004153E0">
          <w:rPr>
            <w:rFonts w:cs="Arial"/>
            <w:noProof/>
            <w:webHidden/>
          </w:rPr>
        </w:r>
        <w:r w:rsidRPr="004153E0">
          <w:rPr>
            <w:rFonts w:cs="Arial"/>
            <w:noProof/>
            <w:webHidden/>
          </w:rPr>
          <w:fldChar w:fldCharType="separate"/>
        </w:r>
        <w:r w:rsidRPr="004153E0">
          <w:rPr>
            <w:rFonts w:cs="Arial"/>
            <w:noProof/>
            <w:webHidden/>
          </w:rPr>
          <w:t>76</w:t>
        </w:r>
        <w:r w:rsidRPr="004153E0">
          <w:rPr>
            <w:rFonts w:cs="Arial"/>
            <w:noProof/>
            <w:webHidden/>
          </w:rPr>
          <w:fldChar w:fldCharType="end"/>
        </w:r>
      </w:hyperlink>
    </w:p>
    <w:p w14:paraId="01127126" w14:textId="77777777" w:rsidR="004153E0" w:rsidRPr="004153E0" w:rsidRDefault="004153E0" w:rsidP="004153E0">
      <w:pPr>
        <w:pStyle w:val="TOC2"/>
        <w:spacing w:line="288" w:lineRule="auto"/>
        <w:rPr>
          <w:rFonts w:eastAsiaTheme="minorEastAsia" w:cs="Arial"/>
          <w:noProof/>
          <w:lang w:val="en-IN" w:eastAsia="en-IN"/>
        </w:rPr>
      </w:pPr>
      <w:hyperlink w:anchor="_Toc532390307" w:history="1">
        <w:r w:rsidRPr="004153E0">
          <w:rPr>
            <w:rStyle w:val="Hyperlink"/>
            <w:rFonts w:cs="Arial"/>
            <w:noProof/>
          </w:rPr>
          <w:t>11.5.</w:t>
        </w:r>
        <w:r w:rsidRPr="004153E0">
          <w:rPr>
            <w:rFonts w:eastAsiaTheme="minorEastAsia" w:cs="Arial"/>
            <w:noProof/>
            <w:lang w:val="en-IN" w:eastAsia="en-IN"/>
          </w:rPr>
          <w:tab/>
        </w:r>
        <w:r w:rsidRPr="004153E0">
          <w:rPr>
            <w:rStyle w:val="Hyperlink"/>
            <w:rFonts w:cs="Arial"/>
            <w:noProof/>
          </w:rPr>
          <w:t>Running the Server Configuration Tool</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_Toc532390307 \h </w:instrText>
        </w:r>
        <w:r w:rsidRPr="004153E0">
          <w:rPr>
            <w:rFonts w:cs="Arial"/>
            <w:noProof/>
            <w:webHidden/>
          </w:rPr>
        </w:r>
        <w:r w:rsidRPr="004153E0">
          <w:rPr>
            <w:rFonts w:cs="Arial"/>
            <w:noProof/>
            <w:webHidden/>
          </w:rPr>
          <w:fldChar w:fldCharType="separate"/>
        </w:r>
        <w:r w:rsidRPr="004153E0">
          <w:rPr>
            <w:rFonts w:cs="Arial"/>
            <w:noProof/>
            <w:webHidden/>
          </w:rPr>
          <w:t>81</w:t>
        </w:r>
        <w:r w:rsidRPr="004153E0">
          <w:rPr>
            <w:rFonts w:cs="Arial"/>
            <w:noProof/>
            <w:webHidden/>
          </w:rPr>
          <w:fldChar w:fldCharType="end"/>
        </w:r>
      </w:hyperlink>
    </w:p>
    <w:p w14:paraId="3B8B6FE2" w14:textId="77777777" w:rsidR="004153E0" w:rsidRPr="004153E0" w:rsidRDefault="004153E0" w:rsidP="004153E0">
      <w:pPr>
        <w:pStyle w:val="TOC2"/>
        <w:spacing w:line="288" w:lineRule="auto"/>
        <w:rPr>
          <w:rFonts w:eastAsiaTheme="minorEastAsia" w:cs="Arial"/>
          <w:noProof/>
          <w:lang w:val="en-IN" w:eastAsia="en-IN"/>
        </w:rPr>
      </w:pPr>
      <w:hyperlink w:anchor="_Toc532390308" w:history="1">
        <w:r w:rsidRPr="004153E0">
          <w:rPr>
            <w:rStyle w:val="Hyperlink"/>
            <w:rFonts w:cs="Arial"/>
            <w:noProof/>
          </w:rPr>
          <w:t>11.6.</w:t>
        </w:r>
        <w:r w:rsidRPr="004153E0">
          <w:rPr>
            <w:rFonts w:eastAsiaTheme="minorEastAsia" w:cs="Arial"/>
            <w:noProof/>
            <w:lang w:val="en-IN" w:eastAsia="en-IN"/>
          </w:rPr>
          <w:tab/>
        </w:r>
        <w:r w:rsidRPr="004153E0">
          <w:rPr>
            <w:rStyle w:val="Hyperlink"/>
            <w:rFonts w:cs="Arial"/>
            <w:noProof/>
          </w:rPr>
          <w:t>Upgrading Client</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_Toc532390308 \h </w:instrText>
        </w:r>
        <w:r w:rsidRPr="004153E0">
          <w:rPr>
            <w:rFonts w:cs="Arial"/>
            <w:noProof/>
            <w:webHidden/>
          </w:rPr>
        </w:r>
        <w:r w:rsidRPr="004153E0">
          <w:rPr>
            <w:rFonts w:cs="Arial"/>
            <w:noProof/>
            <w:webHidden/>
          </w:rPr>
          <w:fldChar w:fldCharType="separate"/>
        </w:r>
        <w:r w:rsidRPr="004153E0">
          <w:rPr>
            <w:rFonts w:cs="Arial"/>
            <w:noProof/>
            <w:webHidden/>
          </w:rPr>
          <w:t>81</w:t>
        </w:r>
        <w:r w:rsidRPr="004153E0">
          <w:rPr>
            <w:rFonts w:cs="Arial"/>
            <w:noProof/>
            <w:webHidden/>
          </w:rPr>
          <w:fldChar w:fldCharType="end"/>
        </w:r>
      </w:hyperlink>
    </w:p>
    <w:p w14:paraId="6F5009F7" w14:textId="77777777" w:rsidR="004153E0" w:rsidRPr="004153E0" w:rsidRDefault="004153E0" w:rsidP="004153E0">
      <w:pPr>
        <w:pStyle w:val="TOC1"/>
        <w:spacing w:line="288" w:lineRule="auto"/>
        <w:contextualSpacing w:val="0"/>
        <w:rPr>
          <w:rFonts w:eastAsiaTheme="minorEastAsia" w:cs="Arial"/>
          <w:bCs w:val="0"/>
          <w:color w:val="auto"/>
          <w:szCs w:val="20"/>
          <w:lang w:val="en-IN" w:eastAsia="en-IN"/>
        </w:rPr>
      </w:pPr>
      <w:hyperlink w:anchor="_Toc532390309" w:history="1">
        <w:r w:rsidRPr="004153E0">
          <w:rPr>
            <w:rStyle w:val="Hyperlink"/>
            <w:rFonts w:cs="Arial"/>
            <w:szCs w:val="20"/>
          </w:rPr>
          <w:t>12.</w:t>
        </w:r>
        <w:r w:rsidRPr="004153E0">
          <w:rPr>
            <w:rFonts w:eastAsiaTheme="minorEastAsia" w:cs="Arial"/>
            <w:bCs w:val="0"/>
            <w:color w:val="auto"/>
            <w:szCs w:val="20"/>
            <w:lang w:val="en-IN" w:eastAsia="en-IN"/>
          </w:rPr>
          <w:tab/>
        </w:r>
        <w:r w:rsidRPr="004153E0">
          <w:rPr>
            <w:rStyle w:val="Hyperlink"/>
            <w:rFonts w:eastAsia="MS Mincho" w:cs="Arial"/>
            <w:szCs w:val="20"/>
          </w:rPr>
          <w:t>Troubleshooting</w:t>
        </w:r>
        <w:r w:rsidRPr="004153E0">
          <w:rPr>
            <w:rFonts w:cs="Arial"/>
            <w:webHidden/>
            <w:szCs w:val="20"/>
          </w:rPr>
          <w:tab/>
        </w:r>
        <w:r w:rsidRPr="004153E0">
          <w:rPr>
            <w:rFonts w:cs="Arial"/>
            <w:webHidden/>
            <w:szCs w:val="20"/>
          </w:rPr>
          <w:fldChar w:fldCharType="begin"/>
        </w:r>
        <w:r w:rsidRPr="004153E0">
          <w:rPr>
            <w:rFonts w:cs="Arial"/>
            <w:webHidden/>
            <w:szCs w:val="20"/>
          </w:rPr>
          <w:instrText xml:space="preserve"> PAGEREF _Toc532390309 \h </w:instrText>
        </w:r>
        <w:r w:rsidRPr="004153E0">
          <w:rPr>
            <w:rFonts w:cs="Arial"/>
            <w:webHidden/>
            <w:szCs w:val="20"/>
          </w:rPr>
        </w:r>
        <w:r w:rsidRPr="004153E0">
          <w:rPr>
            <w:rFonts w:cs="Arial"/>
            <w:webHidden/>
            <w:szCs w:val="20"/>
          </w:rPr>
          <w:fldChar w:fldCharType="separate"/>
        </w:r>
        <w:r w:rsidRPr="004153E0">
          <w:rPr>
            <w:rFonts w:cs="Arial"/>
            <w:webHidden/>
            <w:szCs w:val="20"/>
          </w:rPr>
          <w:t>83</w:t>
        </w:r>
        <w:r w:rsidRPr="004153E0">
          <w:rPr>
            <w:rFonts w:cs="Arial"/>
            <w:webHidden/>
            <w:szCs w:val="20"/>
          </w:rPr>
          <w:fldChar w:fldCharType="end"/>
        </w:r>
      </w:hyperlink>
    </w:p>
    <w:p w14:paraId="6C9B3E5E" w14:textId="77777777" w:rsidR="004153E0" w:rsidRPr="004153E0" w:rsidRDefault="004153E0" w:rsidP="004153E0">
      <w:pPr>
        <w:pStyle w:val="TOC2"/>
        <w:spacing w:line="288" w:lineRule="auto"/>
        <w:rPr>
          <w:rFonts w:eastAsiaTheme="minorEastAsia" w:cs="Arial"/>
          <w:noProof/>
          <w:lang w:val="en-IN" w:eastAsia="en-IN"/>
        </w:rPr>
      </w:pPr>
      <w:hyperlink w:anchor="_Toc532390310" w:history="1">
        <w:r w:rsidRPr="004153E0">
          <w:rPr>
            <w:rStyle w:val="Hyperlink"/>
            <w:rFonts w:cs="Arial"/>
            <w:noProof/>
          </w:rPr>
          <w:t>12.1.</w:t>
        </w:r>
        <w:r w:rsidRPr="004153E0">
          <w:rPr>
            <w:rFonts w:eastAsiaTheme="minorEastAsia" w:cs="Arial"/>
            <w:noProof/>
            <w:lang w:val="en-IN" w:eastAsia="en-IN"/>
          </w:rPr>
          <w:tab/>
        </w:r>
        <w:r w:rsidRPr="004153E0">
          <w:rPr>
            <w:rStyle w:val="Hyperlink"/>
            <w:rFonts w:cs="Arial"/>
            <w:noProof/>
          </w:rPr>
          <w:t>‘Could not load file or assembly Oracle.DataAccess’ Error</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_Toc532390310 \h </w:instrText>
        </w:r>
        <w:r w:rsidRPr="004153E0">
          <w:rPr>
            <w:rFonts w:cs="Arial"/>
            <w:noProof/>
            <w:webHidden/>
          </w:rPr>
        </w:r>
        <w:r w:rsidRPr="004153E0">
          <w:rPr>
            <w:rFonts w:cs="Arial"/>
            <w:noProof/>
            <w:webHidden/>
          </w:rPr>
          <w:fldChar w:fldCharType="separate"/>
        </w:r>
        <w:r w:rsidRPr="004153E0">
          <w:rPr>
            <w:rFonts w:cs="Arial"/>
            <w:noProof/>
            <w:webHidden/>
          </w:rPr>
          <w:t>83</w:t>
        </w:r>
        <w:r w:rsidRPr="004153E0">
          <w:rPr>
            <w:rFonts w:cs="Arial"/>
            <w:noProof/>
            <w:webHidden/>
          </w:rPr>
          <w:fldChar w:fldCharType="end"/>
        </w:r>
      </w:hyperlink>
    </w:p>
    <w:p w14:paraId="1AB47CE2" w14:textId="77777777" w:rsidR="004153E0" w:rsidRPr="004153E0" w:rsidRDefault="004153E0" w:rsidP="004153E0">
      <w:pPr>
        <w:pStyle w:val="TOC2"/>
        <w:spacing w:line="288" w:lineRule="auto"/>
        <w:rPr>
          <w:rFonts w:eastAsiaTheme="minorEastAsia" w:cs="Arial"/>
          <w:noProof/>
          <w:lang w:val="en-IN" w:eastAsia="en-IN"/>
        </w:rPr>
      </w:pPr>
      <w:hyperlink w:anchor="_Toc532390311" w:history="1">
        <w:r w:rsidRPr="004153E0">
          <w:rPr>
            <w:rStyle w:val="Hyperlink"/>
            <w:rFonts w:cs="Arial"/>
            <w:noProof/>
          </w:rPr>
          <w:t>12.2.</w:t>
        </w:r>
        <w:r w:rsidRPr="004153E0">
          <w:rPr>
            <w:rFonts w:eastAsiaTheme="minorEastAsia" w:cs="Arial"/>
            <w:noProof/>
            <w:lang w:val="en-IN" w:eastAsia="en-IN"/>
          </w:rPr>
          <w:tab/>
        </w:r>
        <w:r w:rsidRPr="004153E0">
          <w:rPr>
            <w:rStyle w:val="Hyperlink"/>
            <w:rFonts w:cs="Arial"/>
            <w:noProof/>
          </w:rPr>
          <w:t>Registering ASP.Net in IIS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_Toc532390311 \h </w:instrText>
        </w:r>
        <w:r w:rsidRPr="004153E0">
          <w:rPr>
            <w:rFonts w:cs="Arial"/>
            <w:noProof/>
            <w:webHidden/>
          </w:rPr>
        </w:r>
        <w:r w:rsidRPr="004153E0">
          <w:rPr>
            <w:rFonts w:cs="Arial"/>
            <w:noProof/>
            <w:webHidden/>
          </w:rPr>
          <w:fldChar w:fldCharType="separate"/>
        </w:r>
        <w:r w:rsidRPr="004153E0">
          <w:rPr>
            <w:rFonts w:cs="Arial"/>
            <w:noProof/>
            <w:webHidden/>
          </w:rPr>
          <w:t>83</w:t>
        </w:r>
        <w:r w:rsidRPr="004153E0">
          <w:rPr>
            <w:rFonts w:cs="Arial"/>
            <w:noProof/>
            <w:webHidden/>
          </w:rPr>
          <w:fldChar w:fldCharType="end"/>
        </w:r>
      </w:hyperlink>
    </w:p>
    <w:p w14:paraId="1927B0C3" w14:textId="77777777" w:rsidR="004153E0" w:rsidRPr="004153E0" w:rsidRDefault="004153E0" w:rsidP="004153E0">
      <w:pPr>
        <w:pStyle w:val="TOC2"/>
        <w:spacing w:line="288" w:lineRule="auto"/>
        <w:rPr>
          <w:rFonts w:eastAsiaTheme="minorEastAsia" w:cs="Arial"/>
          <w:noProof/>
          <w:lang w:val="en-IN" w:eastAsia="en-IN"/>
        </w:rPr>
      </w:pPr>
      <w:hyperlink w:anchor="_Toc532390312" w:history="1">
        <w:r w:rsidRPr="004153E0">
          <w:rPr>
            <w:rStyle w:val="Hyperlink"/>
            <w:rFonts w:cs="Arial"/>
            <w:noProof/>
          </w:rPr>
          <w:t>12.3.</w:t>
        </w:r>
        <w:r w:rsidRPr="004153E0">
          <w:rPr>
            <w:rFonts w:eastAsiaTheme="minorEastAsia" w:cs="Arial"/>
            <w:noProof/>
            <w:lang w:val="en-IN" w:eastAsia="en-IN"/>
          </w:rPr>
          <w:tab/>
        </w:r>
        <w:r w:rsidRPr="004153E0">
          <w:rPr>
            <w:rStyle w:val="Hyperlink"/>
            <w:rFonts w:cs="Arial"/>
            <w:noProof/>
          </w:rPr>
          <w:t>.Net Framework Security</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_Toc532390312 \h </w:instrText>
        </w:r>
        <w:r w:rsidRPr="004153E0">
          <w:rPr>
            <w:rFonts w:cs="Arial"/>
            <w:noProof/>
            <w:webHidden/>
          </w:rPr>
        </w:r>
        <w:r w:rsidRPr="004153E0">
          <w:rPr>
            <w:rFonts w:cs="Arial"/>
            <w:noProof/>
            <w:webHidden/>
          </w:rPr>
          <w:fldChar w:fldCharType="separate"/>
        </w:r>
        <w:r w:rsidRPr="004153E0">
          <w:rPr>
            <w:rFonts w:cs="Arial"/>
            <w:noProof/>
            <w:webHidden/>
          </w:rPr>
          <w:t>83</w:t>
        </w:r>
        <w:r w:rsidRPr="004153E0">
          <w:rPr>
            <w:rFonts w:cs="Arial"/>
            <w:noProof/>
            <w:webHidden/>
          </w:rPr>
          <w:fldChar w:fldCharType="end"/>
        </w:r>
      </w:hyperlink>
    </w:p>
    <w:p w14:paraId="22B4E755" w14:textId="77777777" w:rsidR="004153E0" w:rsidRPr="004153E0" w:rsidRDefault="004153E0" w:rsidP="004153E0">
      <w:pPr>
        <w:pStyle w:val="TOC2"/>
        <w:spacing w:line="288" w:lineRule="auto"/>
        <w:rPr>
          <w:rFonts w:eastAsiaTheme="minorEastAsia" w:cs="Arial"/>
          <w:noProof/>
          <w:lang w:val="en-IN" w:eastAsia="en-IN"/>
        </w:rPr>
      </w:pPr>
      <w:hyperlink w:anchor="_Toc532390313" w:history="1">
        <w:r w:rsidRPr="004153E0">
          <w:rPr>
            <w:rStyle w:val="Hyperlink"/>
            <w:rFonts w:cs="Arial"/>
            <w:noProof/>
          </w:rPr>
          <w:t>12.4.</w:t>
        </w:r>
        <w:r w:rsidRPr="004153E0">
          <w:rPr>
            <w:rFonts w:eastAsiaTheme="minorEastAsia" w:cs="Arial"/>
            <w:noProof/>
            <w:lang w:val="en-IN" w:eastAsia="en-IN"/>
          </w:rPr>
          <w:tab/>
        </w:r>
        <w:r w:rsidRPr="004153E0">
          <w:rPr>
            <w:rStyle w:val="Hyperlink"/>
            <w:rFonts w:cs="Arial"/>
            <w:noProof/>
          </w:rPr>
          <w:t>Oracle 11g or 12c Related Issues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_Toc532390313 \h </w:instrText>
        </w:r>
        <w:r w:rsidRPr="004153E0">
          <w:rPr>
            <w:rFonts w:cs="Arial"/>
            <w:noProof/>
            <w:webHidden/>
          </w:rPr>
        </w:r>
        <w:r w:rsidRPr="004153E0">
          <w:rPr>
            <w:rFonts w:cs="Arial"/>
            <w:noProof/>
            <w:webHidden/>
          </w:rPr>
          <w:fldChar w:fldCharType="separate"/>
        </w:r>
        <w:r w:rsidRPr="004153E0">
          <w:rPr>
            <w:rFonts w:cs="Arial"/>
            <w:noProof/>
            <w:webHidden/>
          </w:rPr>
          <w:t>84</w:t>
        </w:r>
        <w:r w:rsidRPr="004153E0">
          <w:rPr>
            <w:rFonts w:cs="Arial"/>
            <w:noProof/>
            <w:webHidden/>
          </w:rPr>
          <w:fldChar w:fldCharType="end"/>
        </w:r>
      </w:hyperlink>
    </w:p>
    <w:p w14:paraId="111B6E17" w14:textId="77777777" w:rsidR="004153E0" w:rsidRPr="004153E0" w:rsidRDefault="004153E0" w:rsidP="004153E0">
      <w:pPr>
        <w:pStyle w:val="TOC2"/>
        <w:spacing w:line="288" w:lineRule="auto"/>
        <w:rPr>
          <w:rFonts w:eastAsiaTheme="minorEastAsia" w:cs="Arial"/>
          <w:noProof/>
          <w:lang w:val="en-IN" w:eastAsia="en-IN"/>
        </w:rPr>
      </w:pPr>
      <w:hyperlink w:anchor="_Toc532390314" w:history="1">
        <w:r w:rsidRPr="004153E0">
          <w:rPr>
            <w:rStyle w:val="Hyperlink"/>
            <w:rFonts w:cs="Arial"/>
            <w:noProof/>
          </w:rPr>
          <w:t>12.5.</w:t>
        </w:r>
        <w:r w:rsidRPr="004153E0">
          <w:rPr>
            <w:rFonts w:eastAsiaTheme="minorEastAsia" w:cs="Arial"/>
            <w:noProof/>
            <w:lang w:val="en-IN" w:eastAsia="en-IN"/>
          </w:rPr>
          <w:tab/>
        </w:r>
        <w:r w:rsidRPr="004153E0">
          <w:rPr>
            <w:rStyle w:val="Hyperlink"/>
            <w:rFonts w:cs="Arial"/>
            <w:noProof/>
          </w:rPr>
          <w:t>Error in RLS Log File 'log_runRLSConfigurationTool.txt</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_Toc532390314 \h </w:instrText>
        </w:r>
        <w:r w:rsidRPr="004153E0">
          <w:rPr>
            <w:rFonts w:cs="Arial"/>
            <w:noProof/>
            <w:webHidden/>
          </w:rPr>
        </w:r>
        <w:r w:rsidRPr="004153E0">
          <w:rPr>
            <w:rFonts w:cs="Arial"/>
            <w:noProof/>
            <w:webHidden/>
          </w:rPr>
          <w:fldChar w:fldCharType="separate"/>
        </w:r>
        <w:r w:rsidRPr="004153E0">
          <w:rPr>
            <w:rFonts w:cs="Arial"/>
            <w:noProof/>
            <w:webHidden/>
          </w:rPr>
          <w:t>85</w:t>
        </w:r>
        <w:r w:rsidRPr="004153E0">
          <w:rPr>
            <w:rFonts w:cs="Arial"/>
            <w:noProof/>
            <w:webHidden/>
          </w:rPr>
          <w:fldChar w:fldCharType="end"/>
        </w:r>
      </w:hyperlink>
    </w:p>
    <w:p w14:paraId="645B2366" w14:textId="77777777" w:rsidR="004153E0" w:rsidRPr="004153E0" w:rsidRDefault="004153E0" w:rsidP="004153E0">
      <w:pPr>
        <w:pStyle w:val="TOC2"/>
        <w:spacing w:line="288" w:lineRule="auto"/>
        <w:rPr>
          <w:rFonts w:eastAsiaTheme="minorEastAsia" w:cs="Arial"/>
          <w:noProof/>
          <w:lang w:val="en-IN" w:eastAsia="en-IN"/>
        </w:rPr>
      </w:pPr>
      <w:hyperlink w:anchor="_Toc532390315" w:history="1">
        <w:r w:rsidRPr="004153E0">
          <w:rPr>
            <w:rStyle w:val="Hyperlink"/>
            <w:rFonts w:cs="Arial"/>
            <w:noProof/>
          </w:rPr>
          <w:t>12.6.</w:t>
        </w:r>
        <w:r w:rsidRPr="004153E0">
          <w:rPr>
            <w:rFonts w:eastAsiaTheme="minorEastAsia" w:cs="Arial"/>
            <w:noProof/>
            <w:lang w:val="en-IN" w:eastAsia="en-IN"/>
          </w:rPr>
          <w:tab/>
        </w:r>
        <w:r w:rsidRPr="004153E0">
          <w:rPr>
            <w:rStyle w:val="Hyperlink"/>
            <w:rFonts w:cs="Arial"/>
            <w:noProof/>
          </w:rPr>
          <w:t>Inventory Reporting Errors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_Toc532390315 \h </w:instrText>
        </w:r>
        <w:r w:rsidRPr="004153E0">
          <w:rPr>
            <w:rFonts w:cs="Arial"/>
            <w:noProof/>
            <w:webHidden/>
          </w:rPr>
        </w:r>
        <w:r w:rsidRPr="004153E0">
          <w:rPr>
            <w:rFonts w:cs="Arial"/>
            <w:noProof/>
            <w:webHidden/>
          </w:rPr>
          <w:fldChar w:fldCharType="separate"/>
        </w:r>
        <w:r w:rsidRPr="004153E0">
          <w:rPr>
            <w:rFonts w:cs="Arial"/>
            <w:noProof/>
            <w:webHidden/>
          </w:rPr>
          <w:t>85</w:t>
        </w:r>
        <w:r w:rsidRPr="004153E0">
          <w:rPr>
            <w:rFonts w:cs="Arial"/>
            <w:noProof/>
            <w:webHidden/>
          </w:rPr>
          <w:fldChar w:fldCharType="end"/>
        </w:r>
      </w:hyperlink>
    </w:p>
    <w:p w14:paraId="1769DEFE" w14:textId="77777777" w:rsidR="004153E0" w:rsidRPr="004153E0" w:rsidRDefault="004153E0" w:rsidP="004153E0">
      <w:pPr>
        <w:pStyle w:val="TOC2"/>
        <w:spacing w:line="288" w:lineRule="auto"/>
        <w:rPr>
          <w:rFonts w:eastAsiaTheme="minorEastAsia" w:cs="Arial"/>
          <w:noProof/>
          <w:lang w:val="en-IN" w:eastAsia="en-IN"/>
        </w:rPr>
      </w:pPr>
      <w:hyperlink w:anchor="_Toc532390316" w:history="1">
        <w:r w:rsidRPr="004153E0">
          <w:rPr>
            <w:rStyle w:val="Hyperlink"/>
            <w:rFonts w:cs="Arial"/>
            <w:noProof/>
          </w:rPr>
          <w:t>12.7.</w:t>
        </w:r>
        <w:r w:rsidRPr="004153E0">
          <w:rPr>
            <w:rFonts w:eastAsiaTheme="minorEastAsia" w:cs="Arial"/>
            <w:noProof/>
            <w:lang w:val="en-IN" w:eastAsia="en-IN"/>
          </w:rPr>
          <w:tab/>
        </w:r>
        <w:r w:rsidRPr="004153E0">
          <w:rPr>
            <w:rStyle w:val="Hyperlink"/>
            <w:rFonts w:cs="Arial"/>
            <w:noProof/>
          </w:rPr>
          <w:t>ChemDraw for Excel Errors</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_Toc532390316 \h </w:instrText>
        </w:r>
        <w:r w:rsidRPr="004153E0">
          <w:rPr>
            <w:rFonts w:cs="Arial"/>
            <w:noProof/>
            <w:webHidden/>
          </w:rPr>
        </w:r>
        <w:r w:rsidRPr="004153E0">
          <w:rPr>
            <w:rFonts w:cs="Arial"/>
            <w:noProof/>
            <w:webHidden/>
          </w:rPr>
          <w:fldChar w:fldCharType="separate"/>
        </w:r>
        <w:r w:rsidRPr="004153E0">
          <w:rPr>
            <w:rFonts w:cs="Arial"/>
            <w:noProof/>
            <w:webHidden/>
          </w:rPr>
          <w:t>85</w:t>
        </w:r>
        <w:r w:rsidRPr="004153E0">
          <w:rPr>
            <w:rFonts w:cs="Arial"/>
            <w:noProof/>
            <w:webHidden/>
          </w:rPr>
          <w:fldChar w:fldCharType="end"/>
        </w:r>
      </w:hyperlink>
    </w:p>
    <w:p w14:paraId="539C6F11" w14:textId="77777777" w:rsidR="004153E0" w:rsidRPr="004153E0" w:rsidRDefault="004153E0" w:rsidP="004153E0">
      <w:pPr>
        <w:pStyle w:val="TOC2"/>
        <w:spacing w:line="288" w:lineRule="auto"/>
        <w:rPr>
          <w:rFonts w:eastAsiaTheme="minorEastAsia" w:cs="Arial"/>
          <w:noProof/>
          <w:lang w:val="en-IN" w:eastAsia="en-IN"/>
        </w:rPr>
      </w:pPr>
      <w:hyperlink w:anchor="_Toc532390317" w:history="1">
        <w:r w:rsidRPr="004153E0">
          <w:rPr>
            <w:rStyle w:val="Hyperlink"/>
            <w:rFonts w:cs="Arial"/>
            <w:noProof/>
          </w:rPr>
          <w:t>12.8.</w:t>
        </w:r>
        <w:r w:rsidRPr="004153E0">
          <w:rPr>
            <w:rFonts w:eastAsiaTheme="minorEastAsia" w:cs="Arial"/>
            <w:noProof/>
            <w:lang w:val="en-IN" w:eastAsia="en-IN"/>
          </w:rPr>
          <w:tab/>
        </w:r>
        <w:r w:rsidRPr="004153E0">
          <w:rPr>
            <w:rStyle w:val="Hyperlink"/>
            <w:rFonts w:cs="Arial"/>
            <w:noProof/>
          </w:rPr>
          <w:t>Invalid Character Error in Japanese Environment while Importing Configuration</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_Toc532390317 \h </w:instrText>
        </w:r>
        <w:r w:rsidRPr="004153E0">
          <w:rPr>
            <w:rFonts w:cs="Arial"/>
            <w:noProof/>
            <w:webHidden/>
          </w:rPr>
        </w:r>
        <w:r w:rsidRPr="004153E0">
          <w:rPr>
            <w:rFonts w:cs="Arial"/>
            <w:noProof/>
            <w:webHidden/>
          </w:rPr>
          <w:fldChar w:fldCharType="separate"/>
        </w:r>
        <w:r w:rsidRPr="004153E0">
          <w:rPr>
            <w:rFonts w:cs="Arial"/>
            <w:noProof/>
            <w:webHidden/>
          </w:rPr>
          <w:t>85</w:t>
        </w:r>
        <w:r w:rsidRPr="004153E0">
          <w:rPr>
            <w:rFonts w:cs="Arial"/>
            <w:noProof/>
            <w:webHidden/>
          </w:rPr>
          <w:fldChar w:fldCharType="end"/>
        </w:r>
      </w:hyperlink>
    </w:p>
    <w:p w14:paraId="335DD33E" w14:textId="77777777" w:rsidR="004153E0" w:rsidRPr="004153E0" w:rsidRDefault="004153E0" w:rsidP="004153E0">
      <w:pPr>
        <w:pStyle w:val="TOC2"/>
        <w:spacing w:line="288" w:lineRule="auto"/>
        <w:rPr>
          <w:rFonts w:eastAsiaTheme="minorEastAsia" w:cs="Arial"/>
          <w:noProof/>
          <w:lang w:val="en-IN" w:eastAsia="en-IN"/>
        </w:rPr>
      </w:pPr>
      <w:hyperlink w:anchor="_Toc532390318" w:history="1">
        <w:r w:rsidRPr="004153E0">
          <w:rPr>
            <w:rStyle w:val="Hyperlink"/>
            <w:rFonts w:cs="Arial"/>
            <w:noProof/>
          </w:rPr>
          <w:t>12.9.</w:t>
        </w:r>
        <w:r w:rsidRPr="004153E0">
          <w:rPr>
            <w:rFonts w:eastAsiaTheme="minorEastAsia" w:cs="Arial"/>
            <w:noProof/>
            <w:lang w:val="en-IN" w:eastAsia="en-IN"/>
          </w:rPr>
          <w:tab/>
        </w:r>
        <w:r w:rsidRPr="004153E0">
          <w:rPr>
            <w:rStyle w:val="Hyperlink"/>
            <w:rFonts w:cs="Arial"/>
            <w:noProof/>
          </w:rPr>
          <w:t>Error: ChemDraw Control Version is Not Supported in Server Side</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_Toc532390318 \h </w:instrText>
        </w:r>
        <w:r w:rsidRPr="004153E0">
          <w:rPr>
            <w:rFonts w:cs="Arial"/>
            <w:noProof/>
            <w:webHidden/>
          </w:rPr>
        </w:r>
        <w:r w:rsidRPr="004153E0">
          <w:rPr>
            <w:rFonts w:cs="Arial"/>
            <w:noProof/>
            <w:webHidden/>
          </w:rPr>
          <w:fldChar w:fldCharType="separate"/>
        </w:r>
        <w:r w:rsidRPr="004153E0">
          <w:rPr>
            <w:rFonts w:cs="Arial"/>
            <w:noProof/>
            <w:webHidden/>
          </w:rPr>
          <w:t>86</w:t>
        </w:r>
        <w:r w:rsidRPr="004153E0">
          <w:rPr>
            <w:rFonts w:cs="Arial"/>
            <w:noProof/>
            <w:webHidden/>
          </w:rPr>
          <w:fldChar w:fldCharType="end"/>
        </w:r>
      </w:hyperlink>
    </w:p>
    <w:p w14:paraId="317DB2DD" w14:textId="77777777" w:rsidR="004153E0" w:rsidRPr="004153E0" w:rsidRDefault="004153E0" w:rsidP="004153E0">
      <w:pPr>
        <w:pStyle w:val="TOC2"/>
        <w:spacing w:line="288" w:lineRule="auto"/>
        <w:rPr>
          <w:rFonts w:eastAsiaTheme="minorEastAsia" w:cs="Arial"/>
          <w:noProof/>
          <w:lang w:val="en-IN" w:eastAsia="en-IN"/>
        </w:rPr>
      </w:pPr>
      <w:hyperlink w:anchor="_Toc532390319" w:history="1">
        <w:r w:rsidRPr="004153E0">
          <w:rPr>
            <w:rStyle w:val="Hyperlink"/>
            <w:rFonts w:cs="Arial"/>
            <w:noProof/>
          </w:rPr>
          <w:t>12.10.</w:t>
        </w:r>
        <w:r w:rsidRPr="004153E0">
          <w:rPr>
            <w:rFonts w:eastAsiaTheme="minorEastAsia" w:cs="Arial"/>
            <w:noProof/>
            <w:lang w:val="en-IN" w:eastAsia="en-IN"/>
          </w:rPr>
          <w:tab/>
        </w:r>
        <w:r w:rsidRPr="004153E0">
          <w:rPr>
            <w:rStyle w:val="Hyperlink"/>
            <w:rFonts w:cs="Arial"/>
            <w:noProof/>
          </w:rPr>
          <w:t>Inventory Application Stops Working After Configuring Inventory Reporting</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_Toc532390319 \h </w:instrText>
        </w:r>
        <w:r w:rsidRPr="004153E0">
          <w:rPr>
            <w:rFonts w:cs="Arial"/>
            <w:noProof/>
            <w:webHidden/>
          </w:rPr>
        </w:r>
        <w:r w:rsidRPr="004153E0">
          <w:rPr>
            <w:rFonts w:cs="Arial"/>
            <w:noProof/>
            <w:webHidden/>
          </w:rPr>
          <w:fldChar w:fldCharType="separate"/>
        </w:r>
        <w:r w:rsidRPr="004153E0">
          <w:rPr>
            <w:rFonts w:cs="Arial"/>
            <w:noProof/>
            <w:webHidden/>
          </w:rPr>
          <w:t>86</w:t>
        </w:r>
        <w:r w:rsidRPr="004153E0">
          <w:rPr>
            <w:rFonts w:cs="Arial"/>
            <w:noProof/>
            <w:webHidden/>
          </w:rPr>
          <w:fldChar w:fldCharType="end"/>
        </w:r>
      </w:hyperlink>
    </w:p>
    <w:p w14:paraId="3E438ABF" w14:textId="77777777" w:rsidR="004153E0" w:rsidRPr="004153E0" w:rsidRDefault="004153E0" w:rsidP="004153E0">
      <w:pPr>
        <w:pStyle w:val="TOC2"/>
        <w:spacing w:line="288" w:lineRule="auto"/>
        <w:rPr>
          <w:rFonts w:eastAsiaTheme="minorEastAsia" w:cs="Arial"/>
          <w:noProof/>
          <w:lang w:val="en-IN" w:eastAsia="en-IN"/>
        </w:rPr>
      </w:pPr>
      <w:hyperlink w:anchor="_Toc532390320" w:history="1">
        <w:r w:rsidRPr="004153E0">
          <w:rPr>
            <w:rStyle w:val="Hyperlink"/>
            <w:rFonts w:cs="Arial"/>
            <w:noProof/>
          </w:rPr>
          <w:t>12.11.</w:t>
        </w:r>
        <w:r w:rsidRPr="004153E0">
          <w:rPr>
            <w:rFonts w:eastAsiaTheme="minorEastAsia" w:cs="Arial"/>
            <w:noProof/>
            <w:lang w:val="en-IN" w:eastAsia="en-IN"/>
          </w:rPr>
          <w:tab/>
        </w:r>
        <w:r w:rsidRPr="004153E0">
          <w:rPr>
            <w:rStyle w:val="Hyperlink"/>
            <w:rFonts w:cs="Arial"/>
            <w:noProof/>
          </w:rPr>
          <w:t>Strange Characters are Displayed When Logging into CBOE Manager</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_Toc532390320 \h </w:instrText>
        </w:r>
        <w:r w:rsidRPr="004153E0">
          <w:rPr>
            <w:rFonts w:cs="Arial"/>
            <w:noProof/>
            <w:webHidden/>
          </w:rPr>
        </w:r>
        <w:r w:rsidRPr="004153E0">
          <w:rPr>
            <w:rFonts w:cs="Arial"/>
            <w:noProof/>
            <w:webHidden/>
          </w:rPr>
          <w:fldChar w:fldCharType="separate"/>
        </w:r>
        <w:r w:rsidRPr="004153E0">
          <w:rPr>
            <w:rFonts w:cs="Arial"/>
            <w:noProof/>
            <w:webHidden/>
          </w:rPr>
          <w:t>87</w:t>
        </w:r>
        <w:r w:rsidRPr="004153E0">
          <w:rPr>
            <w:rFonts w:cs="Arial"/>
            <w:noProof/>
            <w:webHidden/>
          </w:rPr>
          <w:fldChar w:fldCharType="end"/>
        </w:r>
      </w:hyperlink>
    </w:p>
    <w:p w14:paraId="402E9FA6" w14:textId="77777777" w:rsidR="004153E0" w:rsidRPr="004153E0" w:rsidRDefault="004153E0" w:rsidP="004153E0">
      <w:pPr>
        <w:pStyle w:val="TOC2"/>
        <w:spacing w:line="288" w:lineRule="auto"/>
        <w:rPr>
          <w:rFonts w:eastAsiaTheme="minorEastAsia" w:cs="Arial"/>
          <w:noProof/>
          <w:lang w:val="en-IN" w:eastAsia="en-IN"/>
        </w:rPr>
      </w:pPr>
      <w:hyperlink w:anchor="_Toc532390321" w:history="1">
        <w:r w:rsidRPr="004153E0">
          <w:rPr>
            <w:rStyle w:val="Hyperlink"/>
            <w:rFonts w:cs="Arial"/>
            <w:noProof/>
          </w:rPr>
          <w:t>12.12.</w:t>
        </w:r>
        <w:r w:rsidRPr="004153E0">
          <w:rPr>
            <w:rFonts w:eastAsiaTheme="minorEastAsia" w:cs="Arial"/>
            <w:noProof/>
            <w:lang w:val="en-IN" w:eastAsia="en-IN"/>
          </w:rPr>
          <w:tab/>
        </w:r>
        <w:r w:rsidRPr="004153E0">
          <w:rPr>
            <w:rStyle w:val="Hyperlink"/>
            <w:rFonts w:cs="Arial"/>
            <w:noProof/>
          </w:rPr>
          <w:t>Receive Orders Window in Inventory Expiries after 20 Minutes despite the Session Timeout Settings of the System</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_Toc532390321 \h </w:instrText>
        </w:r>
        <w:r w:rsidRPr="004153E0">
          <w:rPr>
            <w:rFonts w:cs="Arial"/>
            <w:noProof/>
            <w:webHidden/>
          </w:rPr>
        </w:r>
        <w:r w:rsidRPr="004153E0">
          <w:rPr>
            <w:rFonts w:cs="Arial"/>
            <w:noProof/>
            <w:webHidden/>
          </w:rPr>
          <w:fldChar w:fldCharType="separate"/>
        </w:r>
        <w:r w:rsidRPr="004153E0">
          <w:rPr>
            <w:rFonts w:cs="Arial"/>
            <w:noProof/>
            <w:webHidden/>
          </w:rPr>
          <w:t>88</w:t>
        </w:r>
        <w:r w:rsidRPr="004153E0">
          <w:rPr>
            <w:rFonts w:cs="Arial"/>
            <w:noProof/>
            <w:webHidden/>
          </w:rPr>
          <w:fldChar w:fldCharType="end"/>
        </w:r>
      </w:hyperlink>
    </w:p>
    <w:p w14:paraId="57AF6A1C" w14:textId="77777777" w:rsidR="004153E0" w:rsidRPr="004153E0" w:rsidRDefault="004153E0" w:rsidP="004153E0">
      <w:pPr>
        <w:pStyle w:val="TOC2"/>
        <w:spacing w:line="288" w:lineRule="auto"/>
        <w:rPr>
          <w:rFonts w:eastAsiaTheme="minorEastAsia" w:cs="Arial"/>
          <w:noProof/>
          <w:lang w:val="en-IN" w:eastAsia="en-IN"/>
        </w:rPr>
      </w:pPr>
      <w:hyperlink w:anchor="_Toc532390322" w:history="1">
        <w:r w:rsidRPr="004153E0">
          <w:rPr>
            <w:rStyle w:val="Hyperlink"/>
            <w:rFonts w:cs="Arial"/>
            <w:noProof/>
          </w:rPr>
          <w:t>12.13.</w:t>
        </w:r>
        <w:r w:rsidRPr="004153E0">
          <w:rPr>
            <w:rFonts w:eastAsiaTheme="minorEastAsia" w:cs="Arial"/>
            <w:noProof/>
            <w:lang w:val="en-IN" w:eastAsia="en-IN"/>
          </w:rPr>
          <w:tab/>
        </w:r>
        <w:r w:rsidRPr="004153E0">
          <w:rPr>
            <w:rStyle w:val="Hyperlink"/>
            <w:rFonts w:cs="Arial"/>
            <w:noProof/>
          </w:rPr>
          <w:t>Degree and Period Symbols in S Sentences and P Precaution Sentence are not Displaying Properly</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_Toc532390322 \h </w:instrText>
        </w:r>
        <w:r w:rsidRPr="004153E0">
          <w:rPr>
            <w:rFonts w:cs="Arial"/>
            <w:noProof/>
            <w:webHidden/>
          </w:rPr>
        </w:r>
        <w:r w:rsidRPr="004153E0">
          <w:rPr>
            <w:rFonts w:cs="Arial"/>
            <w:noProof/>
            <w:webHidden/>
          </w:rPr>
          <w:fldChar w:fldCharType="separate"/>
        </w:r>
        <w:r w:rsidRPr="004153E0">
          <w:rPr>
            <w:rFonts w:cs="Arial"/>
            <w:noProof/>
            <w:webHidden/>
          </w:rPr>
          <w:t>91</w:t>
        </w:r>
        <w:r w:rsidRPr="004153E0">
          <w:rPr>
            <w:rFonts w:cs="Arial"/>
            <w:noProof/>
            <w:webHidden/>
          </w:rPr>
          <w:fldChar w:fldCharType="end"/>
        </w:r>
      </w:hyperlink>
    </w:p>
    <w:p w14:paraId="7F86A6F5" w14:textId="77777777" w:rsidR="004153E0" w:rsidRPr="004153E0" w:rsidRDefault="004153E0" w:rsidP="004153E0">
      <w:pPr>
        <w:pStyle w:val="TOC2"/>
        <w:spacing w:line="288" w:lineRule="auto"/>
        <w:rPr>
          <w:rFonts w:eastAsiaTheme="minorEastAsia" w:cs="Arial"/>
          <w:noProof/>
          <w:lang w:val="en-IN" w:eastAsia="en-IN"/>
        </w:rPr>
      </w:pPr>
      <w:hyperlink w:anchor="_Toc532390323" w:history="1">
        <w:r w:rsidRPr="004153E0">
          <w:rPr>
            <w:rStyle w:val="Hyperlink"/>
            <w:rFonts w:cs="Arial"/>
            <w:noProof/>
          </w:rPr>
          <w:t>12.14.</w:t>
        </w:r>
        <w:r w:rsidRPr="004153E0">
          <w:rPr>
            <w:rFonts w:eastAsiaTheme="minorEastAsia" w:cs="Arial"/>
            <w:noProof/>
            <w:lang w:val="en-IN" w:eastAsia="en-IN"/>
          </w:rPr>
          <w:tab/>
        </w:r>
        <w:r w:rsidRPr="004153E0">
          <w:rPr>
            <w:rStyle w:val="Hyperlink"/>
            <w:rFonts w:cs="Arial"/>
            <w:noProof/>
          </w:rPr>
          <w:t>Unable to Browse Inventory Content after Changed Authentication from ORACLE to LDAP or vice versa Once the CBOE System is Setup</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_Toc532390323 \h </w:instrText>
        </w:r>
        <w:r w:rsidRPr="004153E0">
          <w:rPr>
            <w:rFonts w:cs="Arial"/>
            <w:noProof/>
            <w:webHidden/>
          </w:rPr>
        </w:r>
        <w:r w:rsidRPr="004153E0">
          <w:rPr>
            <w:rFonts w:cs="Arial"/>
            <w:noProof/>
            <w:webHidden/>
          </w:rPr>
          <w:fldChar w:fldCharType="separate"/>
        </w:r>
        <w:r w:rsidRPr="004153E0">
          <w:rPr>
            <w:rFonts w:cs="Arial"/>
            <w:noProof/>
            <w:webHidden/>
          </w:rPr>
          <w:t>92</w:t>
        </w:r>
        <w:r w:rsidRPr="004153E0">
          <w:rPr>
            <w:rFonts w:cs="Arial"/>
            <w:noProof/>
            <w:webHidden/>
          </w:rPr>
          <w:fldChar w:fldCharType="end"/>
        </w:r>
      </w:hyperlink>
    </w:p>
    <w:p w14:paraId="6BC00FB2" w14:textId="77777777" w:rsidR="004153E0" w:rsidRPr="004153E0" w:rsidRDefault="004153E0" w:rsidP="004153E0">
      <w:pPr>
        <w:pStyle w:val="TOC2"/>
        <w:spacing w:line="288" w:lineRule="auto"/>
        <w:rPr>
          <w:rFonts w:eastAsiaTheme="minorEastAsia" w:cs="Arial"/>
          <w:noProof/>
          <w:lang w:val="en-IN" w:eastAsia="en-IN"/>
        </w:rPr>
      </w:pPr>
      <w:hyperlink w:anchor="_Toc532390324" w:history="1">
        <w:r w:rsidRPr="004153E0">
          <w:rPr>
            <w:rStyle w:val="Hyperlink"/>
            <w:rFonts w:cs="Arial"/>
            <w:noProof/>
          </w:rPr>
          <w:t>12.15.</w:t>
        </w:r>
        <w:r w:rsidRPr="004153E0">
          <w:rPr>
            <w:rFonts w:eastAsiaTheme="minorEastAsia" w:cs="Arial"/>
            <w:noProof/>
            <w:lang w:val="en-IN" w:eastAsia="en-IN"/>
          </w:rPr>
          <w:tab/>
        </w:r>
        <w:r w:rsidRPr="004153E0">
          <w:rPr>
            <w:rStyle w:val="Hyperlink"/>
            <w:rFonts w:cs="Arial"/>
            <w:noProof/>
          </w:rPr>
          <w:t>Unknown Error Displays when Trying to Search for a Query While Adding a New Component to a Mixture</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_Toc532390324 \h </w:instrText>
        </w:r>
        <w:r w:rsidRPr="004153E0">
          <w:rPr>
            <w:rFonts w:cs="Arial"/>
            <w:noProof/>
            <w:webHidden/>
          </w:rPr>
        </w:r>
        <w:r w:rsidRPr="004153E0">
          <w:rPr>
            <w:rFonts w:cs="Arial"/>
            <w:noProof/>
            <w:webHidden/>
          </w:rPr>
          <w:fldChar w:fldCharType="separate"/>
        </w:r>
        <w:r w:rsidRPr="004153E0">
          <w:rPr>
            <w:rFonts w:cs="Arial"/>
            <w:noProof/>
            <w:webHidden/>
          </w:rPr>
          <w:t>93</w:t>
        </w:r>
        <w:r w:rsidRPr="004153E0">
          <w:rPr>
            <w:rFonts w:cs="Arial"/>
            <w:noProof/>
            <w:webHidden/>
          </w:rPr>
          <w:fldChar w:fldCharType="end"/>
        </w:r>
      </w:hyperlink>
    </w:p>
    <w:p w14:paraId="422701E5" w14:textId="77777777" w:rsidR="004153E0" w:rsidRPr="004153E0" w:rsidRDefault="004153E0" w:rsidP="004153E0">
      <w:pPr>
        <w:pStyle w:val="TOC2"/>
        <w:spacing w:line="288" w:lineRule="auto"/>
        <w:rPr>
          <w:rFonts w:eastAsiaTheme="minorEastAsia" w:cs="Arial"/>
          <w:noProof/>
          <w:lang w:val="en-IN" w:eastAsia="en-IN"/>
        </w:rPr>
      </w:pPr>
      <w:hyperlink w:anchor="_Toc532390325" w:history="1">
        <w:r w:rsidRPr="004153E0">
          <w:rPr>
            <w:rStyle w:val="Hyperlink"/>
            <w:rFonts w:cs="Arial"/>
            <w:noProof/>
          </w:rPr>
          <w:t>12.16.</w:t>
        </w:r>
        <w:r w:rsidRPr="004153E0">
          <w:rPr>
            <w:rFonts w:eastAsiaTheme="minorEastAsia" w:cs="Arial"/>
            <w:noProof/>
            <w:lang w:val="en-IN" w:eastAsia="en-IN"/>
          </w:rPr>
          <w:tab/>
        </w:r>
        <w:r w:rsidRPr="004153E0">
          <w:rPr>
            <w:rStyle w:val="Hyperlink"/>
            <w:rFonts w:cs="Arial"/>
            <w:noProof/>
          </w:rPr>
          <w:t>Errors While Creating New User and Submitting Record to Registration Temp Table in an Oracle 12c Upgraded Machine</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_Toc532390325 \h </w:instrText>
        </w:r>
        <w:r w:rsidRPr="004153E0">
          <w:rPr>
            <w:rFonts w:cs="Arial"/>
            <w:noProof/>
            <w:webHidden/>
          </w:rPr>
        </w:r>
        <w:r w:rsidRPr="004153E0">
          <w:rPr>
            <w:rFonts w:cs="Arial"/>
            <w:noProof/>
            <w:webHidden/>
          </w:rPr>
          <w:fldChar w:fldCharType="separate"/>
        </w:r>
        <w:r w:rsidRPr="004153E0">
          <w:rPr>
            <w:rFonts w:cs="Arial"/>
            <w:noProof/>
            <w:webHidden/>
          </w:rPr>
          <w:t>94</w:t>
        </w:r>
        <w:r w:rsidRPr="004153E0">
          <w:rPr>
            <w:rFonts w:cs="Arial"/>
            <w:noProof/>
            <w:webHidden/>
          </w:rPr>
          <w:fldChar w:fldCharType="end"/>
        </w:r>
      </w:hyperlink>
    </w:p>
    <w:p w14:paraId="6D808D20" w14:textId="77777777" w:rsidR="004153E0" w:rsidRPr="004153E0" w:rsidRDefault="004153E0" w:rsidP="004153E0">
      <w:pPr>
        <w:pStyle w:val="TOC2"/>
        <w:spacing w:line="288" w:lineRule="auto"/>
        <w:rPr>
          <w:rFonts w:eastAsiaTheme="minorEastAsia" w:cs="Arial"/>
          <w:noProof/>
          <w:lang w:val="en-IN" w:eastAsia="en-IN"/>
        </w:rPr>
      </w:pPr>
      <w:hyperlink w:anchor="_Toc532390326" w:history="1">
        <w:r w:rsidRPr="004153E0">
          <w:rPr>
            <w:rStyle w:val="Hyperlink"/>
            <w:rFonts w:cs="Arial"/>
            <w:noProof/>
          </w:rPr>
          <w:t>12.17.</w:t>
        </w:r>
        <w:r w:rsidRPr="004153E0">
          <w:rPr>
            <w:rFonts w:eastAsiaTheme="minorEastAsia" w:cs="Arial"/>
            <w:noProof/>
            <w:lang w:val="en-IN" w:eastAsia="en-IN"/>
          </w:rPr>
          <w:tab/>
        </w:r>
        <w:r w:rsidRPr="004153E0">
          <w:rPr>
            <w:rStyle w:val="Hyperlink"/>
            <w:rFonts w:cs="Arial"/>
            <w:noProof/>
          </w:rPr>
          <w:t>Invalid Objects in CBOE 18.1 Fresh Database</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_Toc532390326 \h </w:instrText>
        </w:r>
        <w:r w:rsidRPr="004153E0">
          <w:rPr>
            <w:rFonts w:cs="Arial"/>
            <w:noProof/>
            <w:webHidden/>
          </w:rPr>
        </w:r>
        <w:r w:rsidRPr="004153E0">
          <w:rPr>
            <w:rFonts w:cs="Arial"/>
            <w:noProof/>
            <w:webHidden/>
          </w:rPr>
          <w:fldChar w:fldCharType="separate"/>
        </w:r>
        <w:r w:rsidRPr="004153E0">
          <w:rPr>
            <w:rFonts w:cs="Arial"/>
            <w:noProof/>
            <w:webHidden/>
          </w:rPr>
          <w:t>94</w:t>
        </w:r>
        <w:r w:rsidRPr="004153E0">
          <w:rPr>
            <w:rFonts w:cs="Arial"/>
            <w:noProof/>
            <w:webHidden/>
          </w:rPr>
          <w:fldChar w:fldCharType="end"/>
        </w:r>
      </w:hyperlink>
    </w:p>
    <w:p w14:paraId="77B2E3C8" w14:textId="77777777" w:rsidR="004153E0" w:rsidRPr="004153E0" w:rsidRDefault="004153E0" w:rsidP="004153E0">
      <w:pPr>
        <w:pStyle w:val="TOC2"/>
        <w:spacing w:line="288" w:lineRule="auto"/>
        <w:rPr>
          <w:rFonts w:eastAsiaTheme="minorEastAsia" w:cs="Arial"/>
          <w:noProof/>
          <w:lang w:val="en-IN" w:eastAsia="en-IN"/>
        </w:rPr>
      </w:pPr>
      <w:hyperlink w:anchor="_Toc532390327" w:history="1">
        <w:r w:rsidRPr="004153E0">
          <w:rPr>
            <w:rStyle w:val="Hyperlink"/>
            <w:rFonts w:cs="Arial"/>
            <w:noProof/>
          </w:rPr>
          <w:t>12.18.</w:t>
        </w:r>
        <w:r w:rsidRPr="004153E0">
          <w:rPr>
            <w:rFonts w:eastAsiaTheme="minorEastAsia" w:cs="Arial"/>
            <w:noProof/>
            <w:lang w:val="en-IN" w:eastAsia="en-IN"/>
          </w:rPr>
          <w:tab/>
        </w:r>
        <w:r w:rsidRPr="004153E0">
          <w:rPr>
            <w:rStyle w:val="Hyperlink"/>
            <w:rFonts w:cs="Arial"/>
            <w:noProof/>
          </w:rPr>
          <w:t>Unable to Launch E-Notebook from CBOE Manager after Upgrading CBOE</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_Toc532390327 \h </w:instrText>
        </w:r>
        <w:r w:rsidRPr="004153E0">
          <w:rPr>
            <w:rFonts w:cs="Arial"/>
            <w:noProof/>
            <w:webHidden/>
          </w:rPr>
        </w:r>
        <w:r w:rsidRPr="004153E0">
          <w:rPr>
            <w:rFonts w:cs="Arial"/>
            <w:noProof/>
            <w:webHidden/>
          </w:rPr>
          <w:fldChar w:fldCharType="separate"/>
        </w:r>
        <w:r w:rsidRPr="004153E0">
          <w:rPr>
            <w:rFonts w:cs="Arial"/>
            <w:noProof/>
            <w:webHidden/>
          </w:rPr>
          <w:t>94</w:t>
        </w:r>
        <w:r w:rsidRPr="004153E0">
          <w:rPr>
            <w:rFonts w:cs="Arial"/>
            <w:noProof/>
            <w:webHidden/>
          </w:rPr>
          <w:fldChar w:fldCharType="end"/>
        </w:r>
      </w:hyperlink>
    </w:p>
    <w:p w14:paraId="24D963DF" w14:textId="77777777" w:rsidR="004153E0" w:rsidRPr="004153E0" w:rsidRDefault="004153E0" w:rsidP="004153E0">
      <w:pPr>
        <w:pStyle w:val="TOC2"/>
        <w:spacing w:line="288" w:lineRule="auto"/>
        <w:rPr>
          <w:rFonts w:eastAsiaTheme="minorEastAsia" w:cs="Arial"/>
          <w:noProof/>
          <w:lang w:val="en-IN" w:eastAsia="en-IN"/>
        </w:rPr>
      </w:pPr>
      <w:hyperlink w:anchor="_Toc532390328" w:history="1">
        <w:r w:rsidRPr="004153E0">
          <w:rPr>
            <w:rStyle w:val="Hyperlink"/>
            <w:rFonts w:cs="Arial"/>
            <w:noProof/>
          </w:rPr>
          <w:t>12.19.</w:t>
        </w:r>
        <w:r w:rsidRPr="004153E0">
          <w:rPr>
            <w:rFonts w:eastAsiaTheme="minorEastAsia" w:cs="Arial"/>
            <w:noProof/>
            <w:lang w:val="en-IN" w:eastAsia="en-IN"/>
          </w:rPr>
          <w:tab/>
        </w:r>
        <w:r w:rsidRPr="004153E0">
          <w:rPr>
            <w:rStyle w:val="Hyperlink"/>
            <w:rFonts w:cs="Arial"/>
            <w:noProof/>
          </w:rPr>
          <w:t>Loading Compounds from MS Excel 2016 Files Using Inventory Loader and Data Loader is Showing Error</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_Toc532390328 \h </w:instrText>
        </w:r>
        <w:r w:rsidRPr="004153E0">
          <w:rPr>
            <w:rFonts w:cs="Arial"/>
            <w:noProof/>
            <w:webHidden/>
          </w:rPr>
        </w:r>
        <w:r w:rsidRPr="004153E0">
          <w:rPr>
            <w:rFonts w:cs="Arial"/>
            <w:noProof/>
            <w:webHidden/>
          </w:rPr>
          <w:fldChar w:fldCharType="separate"/>
        </w:r>
        <w:r w:rsidRPr="004153E0">
          <w:rPr>
            <w:rFonts w:cs="Arial"/>
            <w:noProof/>
            <w:webHidden/>
          </w:rPr>
          <w:t>95</w:t>
        </w:r>
        <w:r w:rsidRPr="004153E0">
          <w:rPr>
            <w:rFonts w:cs="Arial"/>
            <w:noProof/>
            <w:webHidden/>
          </w:rPr>
          <w:fldChar w:fldCharType="end"/>
        </w:r>
      </w:hyperlink>
    </w:p>
    <w:p w14:paraId="42D9315C" w14:textId="77777777" w:rsidR="004153E0" w:rsidRPr="004153E0" w:rsidRDefault="004153E0" w:rsidP="004153E0">
      <w:pPr>
        <w:pStyle w:val="TOC2"/>
        <w:spacing w:line="288" w:lineRule="auto"/>
        <w:rPr>
          <w:rFonts w:eastAsiaTheme="minorEastAsia" w:cs="Arial"/>
          <w:noProof/>
          <w:lang w:val="en-IN" w:eastAsia="en-IN"/>
        </w:rPr>
      </w:pPr>
      <w:hyperlink w:anchor="_Toc532390329" w:history="1">
        <w:r w:rsidRPr="004153E0">
          <w:rPr>
            <w:rStyle w:val="Hyperlink"/>
            <w:rFonts w:cs="Arial"/>
            <w:noProof/>
          </w:rPr>
          <w:t>12.20.</w:t>
        </w:r>
        <w:r w:rsidRPr="004153E0">
          <w:rPr>
            <w:rFonts w:eastAsiaTheme="minorEastAsia" w:cs="Arial"/>
            <w:noProof/>
            <w:lang w:val="en-IN" w:eastAsia="en-IN"/>
          </w:rPr>
          <w:tab/>
        </w:r>
        <w:r w:rsidRPr="004153E0">
          <w:rPr>
            <w:rStyle w:val="Hyperlink"/>
            <w:rFonts w:cs="Arial"/>
            <w:noProof/>
          </w:rPr>
          <w:t>Exporting Shopping Cart Details to MS Excel Fails in ChemACX</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_Toc532390329 \h </w:instrText>
        </w:r>
        <w:r w:rsidRPr="004153E0">
          <w:rPr>
            <w:rFonts w:cs="Arial"/>
            <w:noProof/>
            <w:webHidden/>
          </w:rPr>
        </w:r>
        <w:r w:rsidRPr="004153E0">
          <w:rPr>
            <w:rFonts w:cs="Arial"/>
            <w:noProof/>
            <w:webHidden/>
          </w:rPr>
          <w:fldChar w:fldCharType="separate"/>
        </w:r>
        <w:r w:rsidRPr="004153E0">
          <w:rPr>
            <w:rFonts w:cs="Arial"/>
            <w:noProof/>
            <w:webHidden/>
          </w:rPr>
          <w:t>96</w:t>
        </w:r>
        <w:r w:rsidRPr="004153E0">
          <w:rPr>
            <w:rFonts w:cs="Arial"/>
            <w:noProof/>
            <w:webHidden/>
          </w:rPr>
          <w:fldChar w:fldCharType="end"/>
        </w:r>
      </w:hyperlink>
    </w:p>
    <w:p w14:paraId="21477DFA" w14:textId="77777777" w:rsidR="004153E0" w:rsidRDefault="004153E0" w:rsidP="004153E0">
      <w:pPr>
        <w:pStyle w:val="TOC2"/>
        <w:spacing w:line="288" w:lineRule="auto"/>
        <w:rPr>
          <w:rFonts w:asciiTheme="minorHAnsi" w:eastAsiaTheme="minorEastAsia" w:hAnsiTheme="minorHAnsi" w:cstheme="minorBidi"/>
          <w:noProof/>
          <w:sz w:val="22"/>
          <w:szCs w:val="22"/>
          <w:lang w:val="en-IN" w:eastAsia="en-IN"/>
        </w:rPr>
      </w:pPr>
      <w:hyperlink w:anchor="_Toc532390330" w:history="1">
        <w:r w:rsidRPr="004153E0">
          <w:rPr>
            <w:rStyle w:val="Hyperlink"/>
            <w:rFonts w:cs="Arial"/>
            <w:noProof/>
          </w:rPr>
          <w:t>12.21.</w:t>
        </w:r>
        <w:r w:rsidRPr="004153E0">
          <w:rPr>
            <w:rFonts w:eastAsiaTheme="minorEastAsia" w:cs="Arial"/>
            <w:noProof/>
            <w:lang w:val="en-IN" w:eastAsia="en-IN"/>
          </w:rPr>
          <w:tab/>
        </w:r>
        <w:r w:rsidRPr="004153E0">
          <w:rPr>
            <w:rStyle w:val="Hyperlink"/>
            <w:rFonts w:cs="Arial"/>
            <w:noProof/>
          </w:rPr>
          <w:t>Plate Creation from Excel File Fails on an MS Office 2016 Installed Server</w:t>
        </w:r>
        <w:r w:rsidRPr="004153E0">
          <w:rPr>
            <w:rFonts w:cs="Arial"/>
            <w:noProof/>
            <w:webHidden/>
          </w:rPr>
          <w:tab/>
        </w:r>
        <w:r w:rsidRPr="004153E0">
          <w:rPr>
            <w:rFonts w:cs="Arial"/>
            <w:noProof/>
            <w:webHidden/>
          </w:rPr>
          <w:fldChar w:fldCharType="begin"/>
        </w:r>
        <w:r w:rsidRPr="004153E0">
          <w:rPr>
            <w:rFonts w:cs="Arial"/>
            <w:noProof/>
            <w:webHidden/>
          </w:rPr>
          <w:instrText xml:space="preserve"> PAGEREF _Toc532390330 \h </w:instrText>
        </w:r>
        <w:r w:rsidRPr="004153E0">
          <w:rPr>
            <w:rFonts w:cs="Arial"/>
            <w:noProof/>
            <w:webHidden/>
          </w:rPr>
        </w:r>
        <w:r w:rsidRPr="004153E0">
          <w:rPr>
            <w:rFonts w:cs="Arial"/>
            <w:noProof/>
            <w:webHidden/>
          </w:rPr>
          <w:fldChar w:fldCharType="separate"/>
        </w:r>
        <w:r w:rsidRPr="004153E0">
          <w:rPr>
            <w:rFonts w:cs="Arial"/>
            <w:noProof/>
            <w:webHidden/>
          </w:rPr>
          <w:t>99</w:t>
        </w:r>
        <w:r w:rsidRPr="004153E0">
          <w:rPr>
            <w:rFonts w:cs="Arial"/>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r>
        <w:br w:type="page"/>
      </w:r>
      <w:bookmarkStart w:id="3" w:name="_Toc532390265"/>
      <w:r w:rsidR="000E009D" w:rsidRPr="00A37918">
        <w:rPr>
          <w:rFonts w:ascii="Arial Narrow" w:eastAsia="MS Mincho" w:hAnsi="Arial Narrow"/>
        </w:rPr>
        <w:lastRenderedPageBreak/>
        <w:t>Introduction</w:t>
      </w:r>
      <w:bookmarkEnd w:id="2"/>
      <w:bookmarkEnd w:id="3"/>
    </w:p>
    <w:p w14:paraId="39504CA7" w14:textId="0555443C" w:rsidR="00D80AC8" w:rsidRPr="00265CB8" w:rsidRDefault="00D80AC8" w:rsidP="00024514">
      <w:pPr>
        <w:pStyle w:val="Body"/>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18.1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18.1</w:t>
      </w:r>
      <w:r>
        <w:rPr>
          <w:rFonts w:ascii="Arial" w:eastAsia="MS Mincho" w:hAnsi="Arial" w:cs="Arial"/>
        </w:rPr>
        <w:t xml:space="preserve"> installer </w:t>
      </w:r>
      <w:r w:rsidRPr="00A57180">
        <w:rPr>
          <w:rFonts w:ascii="Arial" w:eastAsia="MS Mincho" w:hAnsi="Arial" w:cs="Arial"/>
          <w:noProof/>
        </w:rPr>
        <w:t>is also</w:t>
      </w:r>
      <w:r w:rsidR="001366CD" w:rsidRPr="00A57180">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Pr>
          <w:rFonts w:ascii="Arial" w:eastAsia="MS Mincho" w:hAnsi="Arial" w:cs="Arial"/>
        </w:rPr>
        <w:t>CBOE12.6.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w:t>
      </w:r>
      <w:r w:rsidR="00C47D7E">
        <w:rPr>
          <w:rFonts w:ascii="Arial" w:eastAsia="MS Mincho" w:hAnsi="Arial" w:cs="Arial"/>
        </w:rPr>
        <w:t xml:space="preserve"> CBOE17.1</w:t>
      </w:r>
      <w:r w:rsidR="00A57180">
        <w:rPr>
          <w:rFonts w:ascii="Arial" w:eastAsia="MS Mincho" w:hAnsi="Arial" w:cs="Arial"/>
        </w:rPr>
        <w:t xml:space="preserve"> and CBOE 17.1</w:t>
      </w:r>
      <w:r w:rsidR="00C47D7E">
        <w:rPr>
          <w:rFonts w:ascii="Arial" w:eastAsia="MS Mincho" w:hAnsi="Arial" w:cs="Arial"/>
        </w:rPr>
        <w:t>.1</w:t>
      </w:r>
      <w:r w:rsidR="00A57180">
        <w:rPr>
          <w:rFonts w:ascii="Arial" w:eastAsia="MS Mincho" w:hAnsi="Arial" w:cs="Arial"/>
        </w:rPr>
        <w:t xml:space="preserve">)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18.1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18.1</w:t>
      </w:r>
      <w:r w:rsidRPr="00A26E32">
        <w:rPr>
          <w:rFonts w:ascii="Arial" w:eastAsia="MS Mincho" w:hAnsi="Arial" w:cs="Arial"/>
        </w:rPr>
        <w:t>.</w:t>
      </w:r>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4" w:name="_Toc239146533"/>
      <w:bookmarkStart w:id="5" w:name="_Toc239146623"/>
      <w:bookmarkStart w:id="6" w:name="_Toc532390266"/>
      <w:r w:rsidRPr="00A37918">
        <w:rPr>
          <w:rFonts w:ascii="Arial Narrow" w:eastAsia="MS Mincho" w:hAnsi="Arial Narrow"/>
        </w:rPr>
        <w:t>System Components</w:t>
      </w:r>
      <w:bookmarkEnd w:id="4"/>
      <w:bookmarkEnd w:id="5"/>
      <w:bookmarkEnd w:id="6"/>
    </w:p>
    <w:p w14:paraId="101FBD5F" w14:textId="2AC22D74"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18.1</w:t>
      </w:r>
      <w:r w:rsidRPr="00654757">
        <w:rPr>
          <w:rFonts w:ascii="Arial" w:hAnsi="Arial" w:cs="Arial"/>
        </w:rPr>
        <w:t xml:space="preserve"> distribution includes following application modules:</w:t>
      </w:r>
    </w:p>
    <w:p w14:paraId="2CB0A3C7" w14:textId="703CCE45"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B3E5C">
        <w:rPr>
          <w:rFonts w:ascii="Arial" w:hAnsi="Arial" w:cs="Arial"/>
        </w:rPr>
        <w:t>18.1</w:t>
      </w:r>
    </w:p>
    <w:p w14:paraId="0F87E0F6" w14:textId="1DF69156"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B3E5C">
        <w:rPr>
          <w:rFonts w:ascii="Arial" w:hAnsi="Arial" w:cs="Arial"/>
        </w:rPr>
        <w:t>18.1</w:t>
      </w:r>
    </w:p>
    <w:p w14:paraId="34868162" w14:textId="7EB5D781"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B3E5C">
        <w:rPr>
          <w:rFonts w:ascii="Arial" w:hAnsi="Arial" w:cs="Arial"/>
        </w:rPr>
        <w:t>18.1</w:t>
      </w:r>
    </w:p>
    <w:p w14:paraId="6ACE04C6" w14:textId="65F6047A"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B3E5C">
        <w:rPr>
          <w:rFonts w:ascii="Arial" w:hAnsi="Arial" w:cs="Arial"/>
        </w:rPr>
        <w:t>18.1</w:t>
      </w:r>
    </w:p>
    <w:p w14:paraId="7C99FDBD" w14:textId="4411E073"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B3E5C">
        <w:rPr>
          <w:rFonts w:ascii="Arial" w:hAnsi="Arial" w:cs="Arial"/>
        </w:rPr>
        <w:t>18.1</w:t>
      </w:r>
    </w:p>
    <w:p w14:paraId="3AA82562" w14:textId="2EDB741E"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B3E5C">
        <w:rPr>
          <w:rFonts w:ascii="Arial" w:hAnsi="Arial" w:cs="Arial"/>
        </w:rPr>
        <w:t>18.1</w:t>
      </w:r>
    </w:p>
    <w:p w14:paraId="5FAF05D4" w14:textId="5C674820" w:rsidR="00ED71D0" w:rsidRPr="00ED71D0" w:rsidRDefault="00ED71D0" w:rsidP="00ED71D0">
      <w:pPr>
        <w:pStyle w:val="Bullet1-inner"/>
        <w:numPr>
          <w:ilvl w:val="0"/>
          <w:numId w:val="6"/>
        </w:numPr>
        <w:rPr>
          <w:rFonts w:ascii="Arial" w:hAnsi="Arial" w:cs="Arial"/>
        </w:rPr>
      </w:pPr>
      <w:r w:rsidRPr="00A57180">
        <w:rPr>
          <w:rFonts w:ascii="Arial" w:hAnsi="Arial" w:cs="Arial"/>
          <w:noProof/>
        </w:rPr>
        <w:t>InvLoader</w:t>
      </w:r>
      <w:r>
        <w:rPr>
          <w:rFonts w:ascii="Arial" w:hAnsi="Arial" w:cs="Arial"/>
        </w:rPr>
        <w:t xml:space="preserve"> </w:t>
      </w:r>
      <w:r w:rsidR="00AB3E5C">
        <w:rPr>
          <w:rFonts w:ascii="Arial" w:hAnsi="Arial" w:cs="Arial"/>
        </w:rPr>
        <w:t>18.1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39E8F12D" w14:textId="39B82D10" w:rsidR="0078383D" w:rsidRPr="0078383D" w:rsidRDefault="0078383D" w:rsidP="0078383D">
      <w:pPr>
        <w:pStyle w:val="Bullet1-1st"/>
        <w:numPr>
          <w:ilvl w:val="0"/>
          <w:numId w:val="6"/>
        </w:numPr>
        <w:spacing w:after="120"/>
        <w:ind w:left="714" w:hanging="357"/>
        <w:rPr>
          <w:rFonts w:ascii="Arial" w:hAnsi="Arial" w:cs="Arial"/>
        </w:rPr>
      </w:pPr>
      <w:r>
        <w:rPr>
          <w:rFonts w:ascii="Arial" w:hAnsi="Arial" w:cs="Arial"/>
        </w:rPr>
        <w:t>Oracle Cartridge</w:t>
      </w:r>
      <w:r w:rsidRPr="00654757">
        <w:rPr>
          <w:rFonts w:ascii="Arial" w:hAnsi="Arial" w:cs="Arial"/>
        </w:rPr>
        <w:t xml:space="preserve"> </w:t>
      </w:r>
      <w:r>
        <w:rPr>
          <w:rFonts w:ascii="Arial" w:hAnsi="Arial" w:cs="Arial"/>
        </w:rPr>
        <w:t>15.1</w:t>
      </w:r>
      <w:r>
        <w:rPr>
          <w:rFonts w:ascii="Arial" w:hAnsi="Arial" w:cs="Arial"/>
        </w:rPr>
        <w:t>.2</w:t>
      </w:r>
    </w:p>
    <w:p w14:paraId="14B306A1" w14:textId="189AADFC" w:rsidR="005F63C0" w:rsidRPr="00654757" w:rsidRDefault="005F63C0" w:rsidP="00DE6390">
      <w:pPr>
        <w:pStyle w:val="Body"/>
        <w:rPr>
          <w:rFonts w:ascii="Arial" w:hAnsi="Arial" w:cs="Arial"/>
        </w:rPr>
      </w:pPr>
      <w:r w:rsidRPr="00A57180">
        <w:rPr>
          <w:rFonts w:ascii="Arial" w:hAnsi="Arial" w:cs="Arial"/>
          <w:noProof/>
        </w:rPr>
        <w:t>In addition</w:t>
      </w:r>
      <w:r w:rsidRPr="00654757">
        <w:rPr>
          <w:rFonts w:ascii="Arial" w:hAnsi="Arial" w:cs="Arial"/>
        </w:rPr>
        <w:t xml:space="preserve">, the following components are also distributed with ChemBioOffice Enterprise </w:t>
      </w:r>
      <w:r w:rsidR="00AB3E5C">
        <w:rPr>
          <w:rFonts w:ascii="Arial" w:hAnsi="Arial" w:cs="Arial"/>
        </w:rPr>
        <w:t>18.1</w:t>
      </w:r>
      <w:r w:rsidRPr="00654757">
        <w:rPr>
          <w:rFonts w:ascii="Arial" w:hAnsi="Arial" w:cs="Arial"/>
        </w:rPr>
        <w:t xml:space="preserve"> suite because they are required for the proper functioning of the above modules:</w:t>
      </w:r>
    </w:p>
    <w:p w14:paraId="33121C0A" w14:textId="3175874B"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C47D7E">
        <w:rPr>
          <w:rFonts w:ascii="Arial" w:hAnsi="Arial" w:cs="Arial"/>
        </w:rPr>
        <w:t>18.0</w:t>
      </w:r>
    </w:p>
    <w:p w14:paraId="58CA8565" w14:textId="7925F4A1" w:rsidR="005F63C0" w:rsidRDefault="006F2CDD" w:rsidP="004E468B">
      <w:pPr>
        <w:pStyle w:val="Bullet1-1st"/>
        <w:numPr>
          <w:ilvl w:val="0"/>
          <w:numId w:val="6"/>
        </w:numPr>
        <w:rPr>
          <w:rFonts w:ascii="Arial" w:hAnsi="Arial" w:cs="Arial"/>
        </w:rPr>
      </w:pPr>
      <w:r>
        <w:rPr>
          <w:rFonts w:ascii="Arial" w:hAnsi="Arial" w:cs="Arial"/>
        </w:rPr>
        <w:t xml:space="preserve">ChemScript </w:t>
      </w:r>
      <w:r w:rsidR="00C47D7E">
        <w:rPr>
          <w:rFonts w:ascii="Arial" w:hAnsi="Arial" w:cs="Arial"/>
        </w:rPr>
        <w:t>18.0</w:t>
      </w:r>
    </w:p>
    <w:p w14:paraId="6C6C64C1" w14:textId="4026CEA8" w:rsidR="00EE6525" w:rsidRDefault="00EE6525" w:rsidP="00EE6525">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Non Admin </w:t>
      </w:r>
      <w:r w:rsidR="00C47D7E">
        <w:rPr>
          <w:rFonts w:ascii="Arial" w:hAnsi="Arial" w:cs="Arial"/>
        </w:rPr>
        <w:t>18.0</w:t>
      </w:r>
    </w:p>
    <w:p w14:paraId="64D2DBDB" w14:textId="7B04EDCB" w:rsidR="00C47D7E" w:rsidRPr="00EE6525" w:rsidRDefault="00C47D7E" w:rsidP="00EE6525">
      <w:pPr>
        <w:pStyle w:val="Bullet1-1st"/>
        <w:numPr>
          <w:ilvl w:val="0"/>
          <w:numId w:val="6"/>
        </w:numPr>
        <w:rPr>
          <w:rFonts w:ascii="Arial" w:hAnsi="Arial" w:cs="Arial"/>
        </w:rPr>
      </w:pPr>
      <w:r>
        <w:rPr>
          <w:rFonts w:ascii="Arial" w:hAnsi="Arial" w:cs="Arial"/>
        </w:rPr>
        <w:t>CDJS 18.0</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 w:name="-1615275229"/>
      <w:bookmarkStart w:id="8" w:name="_Toc239146534"/>
      <w:bookmarkStart w:id="9" w:name="_Toc239146624"/>
      <w:bookmarkStart w:id="10" w:name="_Toc532390267"/>
      <w:bookmarkEnd w:id="7"/>
      <w:r w:rsidRPr="00A37918">
        <w:rPr>
          <w:rFonts w:ascii="Arial Narrow" w:eastAsia="MS Mincho" w:hAnsi="Arial Narrow"/>
        </w:rPr>
        <w:t>System Requirements</w:t>
      </w:r>
      <w:bookmarkEnd w:id="8"/>
      <w:bookmarkEnd w:id="9"/>
      <w:bookmarkEnd w:id="10"/>
    </w:p>
    <w:p w14:paraId="75D70EC2" w14:textId="3216FBC7" w:rsidR="005F63C0" w:rsidRPr="004A6085" w:rsidRDefault="005F63C0">
      <w:pPr>
        <w:pStyle w:val="Body"/>
        <w:rPr>
          <w:rFonts w:ascii="Arial" w:hAnsi="Arial" w:cs="Arial"/>
        </w:rPr>
      </w:pPr>
      <w:r w:rsidRPr="00654757">
        <w:rPr>
          <w:rFonts w:ascii="Arial" w:hAnsi="Arial" w:cs="Arial"/>
        </w:rPr>
        <w:t xml:space="preserve">ChemBioOffice Enterprise </w:t>
      </w:r>
      <w:r w:rsidR="00AB3E5C">
        <w:rPr>
          <w:rFonts w:ascii="Arial" w:hAnsi="Arial" w:cs="Arial"/>
        </w:rPr>
        <w:t>18.1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 </w:t>
      </w:r>
      <w:r w:rsidRPr="00A57180">
        <w:rPr>
          <w:rFonts w:ascii="Arial" w:hAnsi="Arial" w:cs="Arial"/>
          <w:noProof/>
        </w:rPr>
        <w:t>and</w:t>
      </w:r>
      <w:r w:rsidRPr="00654757">
        <w:rPr>
          <w:rFonts w:ascii="Arial" w:hAnsi="Arial" w:cs="Arial"/>
        </w:rPr>
        <w:t xml:space="preserve"> Client Workstation </w:t>
      </w:r>
      <w:r w:rsidRPr="00A57180">
        <w:rPr>
          <w:rFonts w:ascii="Arial" w:hAnsi="Arial" w:cs="Arial"/>
          <w:noProof/>
        </w:rPr>
        <w:t xml:space="preserve">are </w:t>
      </w:r>
      <w:r w:rsidR="00CC48C6" w:rsidRPr="00A57180">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B3E5C">
        <w:rPr>
          <w:rFonts w:ascii="Arial" w:hAnsi="Arial" w:cs="Arial"/>
          <w:i/>
        </w:rPr>
        <w:t>18.1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1" w:name="1126011992"/>
      <w:bookmarkStart w:id="12" w:name="_Toc239146536"/>
      <w:bookmarkStart w:id="13" w:name="_Toc239146626"/>
      <w:bookmarkStart w:id="14" w:name="_Toc532390268"/>
      <w:bookmarkEnd w:id="11"/>
      <w:r w:rsidRPr="00A37918">
        <w:rPr>
          <w:rFonts w:ascii="Arial Narrow" w:eastAsia="MS Mincho" w:hAnsi="Arial Narrow"/>
        </w:rPr>
        <w:t>Database Server Installation</w:t>
      </w:r>
      <w:bookmarkEnd w:id="12"/>
      <w:bookmarkEnd w:id="13"/>
      <w:bookmarkEnd w:id="14"/>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5" w:name="862044122"/>
      <w:bookmarkStart w:id="16" w:name="_Toc532390269"/>
      <w:bookmarkEnd w:id="15"/>
      <w:r w:rsidRPr="00A37918">
        <w:rPr>
          <w:rFonts w:ascii="Arial Narrow" w:hAnsi="Arial Narrow"/>
          <w:color w:val="0055A6"/>
          <w:sz w:val="26"/>
          <w:szCs w:val="26"/>
          <w:lang w:eastAsia="en-US"/>
        </w:rPr>
        <w:t>Overview</w:t>
      </w:r>
      <w:bookmarkEnd w:id="16"/>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A57180">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A57180">
        <w:rPr>
          <w:rFonts w:ascii="Arial" w:hAnsi="Arial" w:cs="Arial"/>
          <w:noProof/>
        </w:rPr>
        <w:t>third party</w:t>
      </w:r>
      <w:r w:rsidRPr="00654757">
        <w:rPr>
          <w:rFonts w:ascii="Arial" w:hAnsi="Arial" w:cs="Arial"/>
        </w:rPr>
        <w:t xml:space="preserve"> applications. Detailed instructions for Cartridge Installation are provided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77777777" w:rsidR="005F63C0" w:rsidRPr="00654757" w:rsidRDefault="005F63C0" w:rsidP="00844F80">
      <w:pPr>
        <w:pStyle w:val="numlist1-1st"/>
        <w:numPr>
          <w:ilvl w:val="0"/>
          <w:numId w:val="64"/>
        </w:numPr>
        <w:rPr>
          <w:rFonts w:ascii="Arial" w:hAnsi="Arial" w:cs="Arial"/>
        </w:rPr>
      </w:pPr>
      <w:r w:rsidRPr="00654757">
        <w:rPr>
          <w:rFonts w:ascii="Arial" w:hAnsi="Arial" w:cs="Arial"/>
        </w:rPr>
        <w:lastRenderedPageBreak/>
        <w:t>Configuration of the Oracle host to support Domain Indexes.</w:t>
      </w:r>
    </w:p>
    <w:p w14:paraId="56270ECD" w14:textId="77777777" w:rsidR="006B6A5A" w:rsidRDefault="006B6A5A" w:rsidP="00844F80">
      <w:pPr>
        <w:pStyle w:val="numlist1-1st"/>
        <w:numPr>
          <w:ilvl w:val="0"/>
          <w:numId w:val="64"/>
        </w:numPr>
        <w:rPr>
          <w:rFonts w:ascii="Arial" w:hAnsi="Arial" w:cs="Arial"/>
        </w:rPr>
      </w:pPr>
      <w:r>
        <w:rPr>
          <w:rFonts w:ascii="Arial" w:hAnsi="Arial" w:cs="Arial"/>
        </w:rPr>
        <w:t>I</w:t>
      </w:r>
      <w:r w:rsidR="007A66A7">
        <w:rPr>
          <w:rFonts w:ascii="Arial" w:hAnsi="Arial" w:cs="Arial"/>
        </w:rPr>
        <w:t xml:space="preserve">nstallation of the Oracle </w:t>
      </w:r>
      <w:r w:rsidR="005F63C0" w:rsidRPr="00654757">
        <w:rPr>
          <w:rFonts w:ascii="Arial" w:hAnsi="Arial" w:cs="Arial"/>
        </w:rPr>
        <w:t>Cartridge program on the host server.</w:t>
      </w:r>
    </w:p>
    <w:p w14:paraId="336FB1AE" w14:textId="77777777" w:rsidR="00280411" w:rsidRDefault="007A66A7" w:rsidP="00844F80">
      <w:pPr>
        <w:pStyle w:val="numlist1-1st"/>
        <w:numPr>
          <w:ilvl w:val="0"/>
          <w:numId w:val="64"/>
        </w:numPr>
        <w:rPr>
          <w:rFonts w:ascii="Arial" w:hAnsi="Arial" w:cs="Arial"/>
        </w:rPr>
      </w:pPr>
      <w:r>
        <w:rPr>
          <w:rFonts w:ascii="Arial" w:hAnsi="Arial" w:cs="Arial"/>
        </w:rPr>
        <w:t xml:space="preserve">Creation of a </w:t>
      </w:r>
      <w:r w:rsidR="00280411" w:rsidRPr="00280411">
        <w:rPr>
          <w:rFonts w:ascii="Arial" w:hAnsi="Arial" w:cs="Arial"/>
        </w:rPr>
        <w:t>Cartridge Oracle schema.</w:t>
      </w: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r>
        <w:rPr>
          <w:rFonts w:ascii="Arial" w:hAnsi="Arial" w:cs="Arial"/>
          <w:i/>
        </w:rPr>
        <w:br/>
      </w:r>
      <w:r w:rsidRPr="00236DC5">
        <w:rPr>
          <w:rFonts w:ascii="Courier New" w:hAnsi="Courier New" w:cs="Courier New"/>
          <w:i/>
        </w:rPr>
        <w:t>Connect &amp;&amp;InstallUser/&amp;&amp;sysPass@&amp;&amp;serverName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sysdba):</w:t>
      </w:r>
      <w:r>
        <w:rPr>
          <w:rFonts w:ascii="Arial" w:hAnsi="Arial" w:cs="Arial"/>
          <w:i/>
        </w:rPr>
        <w:br/>
      </w:r>
      <w:r w:rsidRPr="00236DC5">
        <w:rPr>
          <w:rFonts w:ascii="Courier New" w:hAnsi="Courier New" w:cs="Courier New"/>
          <w:i/>
        </w:rPr>
        <w:t>grant SYSDBA to system;</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7" w:name="-671167416"/>
      <w:bookmarkStart w:id="18" w:name="-688251477"/>
      <w:bookmarkStart w:id="19" w:name="_Toc239146537"/>
      <w:bookmarkStart w:id="20" w:name="_Toc239146627"/>
      <w:bookmarkStart w:id="21" w:name="_Toc532390270"/>
      <w:bookmarkEnd w:id="17"/>
      <w:bookmarkEnd w:id="18"/>
      <w:r w:rsidRPr="00A37918">
        <w:rPr>
          <w:rFonts w:ascii="Arial Narrow" w:hAnsi="Arial Narrow"/>
          <w:color w:val="0055A6"/>
          <w:sz w:val="26"/>
          <w:szCs w:val="26"/>
          <w:lang w:eastAsia="en-US"/>
        </w:rPr>
        <w:t>Oracle Server Configuration</w:t>
      </w:r>
      <w:bookmarkEnd w:id="19"/>
      <w:bookmarkEnd w:id="20"/>
      <w:bookmarkEnd w:id="21"/>
    </w:p>
    <w:p w14:paraId="79BE1122" w14:textId="77777777" w:rsidR="005F63C0" w:rsidRPr="00B21A37" w:rsidRDefault="005F63C0">
      <w:pPr>
        <w:pStyle w:val="Body"/>
        <w:rPr>
          <w:rFonts w:ascii="Arial" w:hAnsi="Arial" w:cs="Arial"/>
        </w:rPr>
      </w:pPr>
      <w:r w:rsidRPr="00B21A37">
        <w:rPr>
          <w:rFonts w:ascii="Arial" w:hAnsi="Arial" w:cs="Arial"/>
        </w:rPr>
        <w:t xml:space="preserve">Cartridge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“extproc” for short. Extproc differs from other Oracle client programs in that it gets executed in the Oracle server rather than on a remote client machine. Extproc, like any other Oracle client program, needs to know how to connect to the Oracle server. The extproc connection process is affected by configuration found in three Oracle files: listener.ora, tnsmanes.ora, and sqlnet.ora.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2" w:name="833202448"/>
      <w:bookmarkEnd w:id="22"/>
      <w:r w:rsidRPr="003F5646">
        <w:rPr>
          <w:rFonts w:ascii="Arial Narrow" w:eastAsia="MS Mincho" w:hAnsi="Arial Narrow"/>
          <w:sz w:val="24"/>
          <w:szCs w:val="24"/>
          <w:lang w:eastAsia="en-US"/>
        </w:rPr>
        <w:t>Listener.ora</w:t>
      </w:r>
    </w:p>
    <w:p w14:paraId="25B3FB3B" w14:textId="77777777" w:rsidR="005F63C0" w:rsidRPr="00B21A37" w:rsidRDefault="005F63C0">
      <w:pPr>
        <w:pStyle w:val="Body"/>
        <w:rPr>
          <w:rFonts w:ascii="Arial" w:hAnsi="Arial" w:cs="Arial"/>
        </w:rPr>
      </w:pPr>
      <w:r w:rsidRPr="00B21A37">
        <w:rPr>
          <w:rFonts w:ascii="Arial" w:hAnsi="Arial" w:cs="Arial"/>
        </w:rPr>
        <w:t>Listener.ora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to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Below is a simple example which uses a single listener to manage connections from both remote Oracle clients and the local extproc.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PLSExtProc)</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extproc)</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lastRenderedPageBreak/>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3" w:name="854149951"/>
      <w:bookmarkEnd w:id="23"/>
      <w:r w:rsidRPr="003F5646">
        <w:rPr>
          <w:rFonts w:ascii="Arial Narrow" w:hAnsi="Arial Narrow"/>
          <w:color w:val="0070C0"/>
          <w:sz w:val="21"/>
          <w:szCs w:val="21"/>
        </w:rPr>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1102165185"/>
      <w:bookmarkEnd w:id="24"/>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 xml:space="preserve">The example above defines two services, which are listed as two SID_DESC entries under the heading SID_LIST. The first in the list (PLSExtProc) handles extproc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236486975"/>
      <w:bookmarkEnd w:id="25"/>
      <w:r w:rsidRPr="003F5646">
        <w:rPr>
          <w:rFonts w:ascii="Arial Narrow" w:hAnsi="Arial Narrow"/>
          <w:color w:val="0070C0"/>
          <w:sz w:val="21"/>
          <w:szCs w:val="21"/>
        </w:rPr>
        <w:t>SID_NAME = PLSExtProc</w:t>
      </w:r>
    </w:p>
    <w:p w14:paraId="49BCD205" w14:textId="77777777" w:rsidR="005F63C0" w:rsidRPr="00B21A37" w:rsidRDefault="005F63C0">
      <w:pPr>
        <w:pStyle w:val="Body"/>
        <w:rPr>
          <w:rFonts w:ascii="Arial" w:hAnsi="Arial" w:cs="Arial"/>
        </w:rPr>
      </w:pPr>
      <w:r w:rsidRPr="00B21A37">
        <w:rPr>
          <w:rFonts w:ascii="Arial" w:hAnsi="Arial" w:cs="Arial"/>
        </w:rPr>
        <w:t>This entry corresponds to the SID specified for the extproc in the file tnsnames.ora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2045791039"/>
      <w:bookmarkEnd w:id="26"/>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extproc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89475903"/>
      <w:bookmarkEnd w:id="27"/>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extproc executable file. This case-sensitive name might be extproc,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1866839233"/>
      <w:bookmarkEnd w:id="28"/>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extproc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extproc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471812927"/>
      <w:bookmarkEnd w:id="29"/>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This environment variable defines a list of libraries that the extproc can load and call functions from directly. The ANY keyword is used above to allow extproc to load any library within its p</w:t>
      </w:r>
      <w:r w:rsidR="00DA73BE">
        <w:rPr>
          <w:rFonts w:ascii="Arial" w:hAnsi="Arial" w:cs="Arial"/>
        </w:rPr>
        <w:t xml:space="preserve">ath. The specific path to the Oracle </w:t>
      </w:r>
      <w:r w:rsidRPr="00B21A37">
        <w:rPr>
          <w:rFonts w:ascii="Arial" w:hAnsi="Arial" w:cs="Arial"/>
        </w:rPr>
        <w:t>Cartridge library file (CSCartridge.dll, CSCartridge.so or CSCartridge.sl) could be specified instead to limit the code base accessible to extproc.</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extproc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1281116991"/>
      <w:bookmarkEnd w:id="30"/>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The name in the example, EXTPROC0, links this listener with the corresponding service entry in the file tnsnames.ora. It distinguishes this listener from other IPC listeners that might be present on the same database server. The key can be any short name but must be the same in the files listener.ora and tnsnames.ora.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1" w:name="81581732"/>
      <w:bookmarkEnd w:id="31"/>
      <w:r w:rsidRPr="003F5646">
        <w:rPr>
          <w:rFonts w:ascii="Arial Narrow" w:eastAsia="MS Mincho" w:hAnsi="Arial Narrow"/>
          <w:sz w:val="24"/>
          <w:szCs w:val="24"/>
          <w:lang w:eastAsia="en-US"/>
        </w:rPr>
        <w:t>TNSNames.ora</w:t>
      </w:r>
    </w:p>
    <w:p w14:paraId="64160720" w14:textId="77777777" w:rsidR="004A6085" w:rsidRDefault="005F63C0">
      <w:pPr>
        <w:pStyle w:val="Body"/>
        <w:rPr>
          <w:rFonts w:ascii="Arial" w:hAnsi="Arial" w:cs="Arial"/>
        </w:rPr>
      </w:pPr>
      <w:r w:rsidRPr="00B21A37">
        <w:rPr>
          <w:rFonts w:ascii="Arial" w:hAnsi="Arial" w:cs="Arial"/>
        </w:rPr>
        <w:t xml:space="preserve">The file tnsnames.ora contains a directory of known database services. This file can define services on the local database or on remote servers. One entry is specifically for use by the local database server to use interprocess communications (IPC) to send function calls to the extproc. </w:t>
      </w:r>
    </w:p>
    <w:p w14:paraId="3C1C50FC" w14:textId="77777777" w:rsidR="004A6085" w:rsidRDefault="005F63C0">
      <w:pPr>
        <w:pStyle w:val="Body"/>
        <w:rPr>
          <w:rFonts w:ascii="Arial" w:hAnsi="Arial" w:cs="Arial"/>
        </w:rPr>
      </w:pPr>
      <w:r w:rsidRPr="00B21A37">
        <w:rPr>
          <w:rFonts w:ascii="Arial" w:hAnsi="Arial" w:cs="Arial"/>
        </w:rPr>
        <w:lastRenderedPageBreak/>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t>Here is an example as it appears in the file tnsnames.ora.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PLSExtProc)</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2" w:name="-1442607203"/>
      <w:bookmarkEnd w:id="32"/>
      <w:r w:rsidRPr="003F5646">
        <w:rPr>
          <w:rFonts w:ascii="Arial Narrow" w:hAnsi="Arial Narrow"/>
          <w:color w:val="0070C0"/>
          <w:sz w:val="21"/>
          <w:szCs w:val="21"/>
        </w:rPr>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896044957"/>
      <w:bookmarkEnd w:id="33"/>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 xml:space="preserve">The two items in this entry that could be changed are the name of the key (EXTPROC0) and the SID (PLSExtProc). These items are used to link this entry to corresponding information in the listener.ora file. The key can be any short name but must be the same in both the listener.ora and tnsnames.ora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4" w:name="1278381981"/>
      <w:bookmarkEnd w:id="34"/>
      <w:r w:rsidRPr="003F5646">
        <w:rPr>
          <w:rFonts w:ascii="Arial Narrow" w:eastAsia="MS Mincho" w:hAnsi="Arial Narrow"/>
          <w:sz w:val="24"/>
          <w:szCs w:val="24"/>
          <w:lang w:eastAsia="en-US"/>
        </w:rPr>
        <w:t>SQLNet.ora</w:t>
      </w:r>
    </w:p>
    <w:p w14:paraId="1E7500B3" w14:textId="77777777" w:rsidR="005F63C0" w:rsidRPr="00B21A37" w:rsidRDefault="005F63C0">
      <w:pPr>
        <w:pStyle w:val="Body"/>
        <w:rPr>
          <w:rFonts w:ascii="Arial" w:hAnsi="Arial" w:cs="Arial"/>
        </w:rPr>
      </w:pPr>
      <w:r w:rsidRPr="00B21A37">
        <w:rPr>
          <w:rFonts w:ascii="Arial" w:hAnsi="Arial" w:cs="Arial"/>
        </w:rPr>
        <w:t>The SQLNet.ora file is not directly used by the extproc calling infrastructure; however, it may contain entries which affect the ability of the listener to reach the services described in the TNSNames.ora file.  This section covers SQLNet.ora entries that can indirectly affect extproc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In order for extproc to use the TNSNames.ora services, the SQLNet.ora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r w:rsidRPr="00B21A37">
        <w:rPr>
          <w:rFonts w:ascii="Arial" w:hAnsi="Arial" w:cs="Arial"/>
        </w:rPr>
        <w:t>,ONAMES,HOSTNAME)</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641197310"/>
      <w:bookmarkEnd w:id="35"/>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 xml:space="preserve">The above .ora file configuration settings allow the extproc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extproc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Unix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6" w:name="-1086573451"/>
      <w:bookmarkStart w:id="37" w:name="_Toc239146538"/>
      <w:bookmarkStart w:id="38" w:name="_Toc239146628"/>
      <w:bookmarkStart w:id="39" w:name="_Toc532390271"/>
      <w:bookmarkEnd w:id="36"/>
      <w:r w:rsidRPr="00A37918">
        <w:rPr>
          <w:rFonts w:ascii="Arial Narrow" w:hAnsi="Arial Narrow"/>
          <w:color w:val="0055A6"/>
          <w:sz w:val="26"/>
          <w:szCs w:val="26"/>
          <w:lang w:eastAsia="en-US"/>
        </w:rPr>
        <w:t>Oracle Cartridge Installation</w:t>
      </w:r>
      <w:bookmarkEnd w:id="37"/>
      <w:bookmarkEnd w:id="38"/>
      <w:bookmarkEnd w:id="39"/>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w:t>
      </w:r>
      <w:r w:rsidRPr="00B21A37">
        <w:rPr>
          <w:rFonts w:ascii="Arial" w:hAnsi="Arial" w:cs="Arial"/>
        </w:rPr>
        <w:lastRenderedPageBreak/>
        <w:t xml:space="preserve">however, introduces some requirements that may not be achievable in some production Oracle environments. A 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0" w:name="1244184538"/>
      <w:bookmarkEnd w:id="40"/>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1" w:name="-472673665"/>
      <w:bookmarkStart w:id="42" w:name="833005840"/>
      <w:bookmarkEnd w:id="41"/>
      <w:bookmarkEnd w:id="42"/>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3" w:name="_Toc274148937"/>
      <w:r w:rsidRPr="003F5646">
        <w:rPr>
          <w:rFonts w:ascii="Arial Narrow" w:eastAsia="MS Mincho" w:hAnsi="Arial Narrow"/>
          <w:sz w:val="24"/>
          <w:szCs w:val="24"/>
          <w:lang w:eastAsia="en-US"/>
        </w:rPr>
        <w:t>Oracle Cartridge Installation</w:t>
      </w:r>
      <w:bookmarkEnd w:id="43"/>
      <w:r w:rsidR="00C03988" w:rsidRPr="003F5646">
        <w:rPr>
          <w:rFonts w:ascii="Arial Narrow" w:eastAsia="MS Mincho" w:hAnsi="Arial Narrow"/>
          <w:sz w:val="24"/>
          <w:szCs w:val="24"/>
          <w:lang w:eastAsia="en-US"/>
        </w:rPr>
        <w:t xml:space="preserve"> (Fresh)</w:t>
      </w:r>
    </w:p>
    <w:p w14:paraId="5E05B8BA" w14:textId="77777777" w:rsidR="005F63C0" w:rsidRDefault="00523FB6" w:rsidP="00ED1A5A">
      <w:pPr>
        <w:spacing w:before="120" w:after="120" w:line="288" w:lineRule="auto"/>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5DF64030" w14:textId="743CEC01" w:rsidR="00ED1A5A" w:rsidRPr="00ED1A5A" w:rsidRDefault="00ED1A5A" w:rsidP="00ED1A5A">
      <w:pPr>
        <w:spacing w:before="120" w:after="120" w:line="288" w:lineRule="auto"/>
        <w:rPr>
          <w:rFonts w:ascii="Arial" w:hAnsi="Arial" w:cs="Arial"/>
          <w:bCs/>
          <w:i/>
          <w:color w:val="000000"/>
          <w:sz w:val="20"/>
          <w:szCs w:val="20"/>
        </w:rPr>
      </w:pPr>
      <w:r w:rsidRPr="00ED1A5A">
        <w:rPr>
          <w:rFonts w:ascii="Arial" w:hAnsi="Arial" w:cs="Arial"/>
          <w:b/>
          <w:bCs/>
          <w:i/>
          <w:color w:val="000000"/>
          <w:sz w:val="20"/>
          <w:szCs w:val="20"/>
        </w:rPr>
        <w:t>Note</w:t>
      </w:r>
      <w:r>
        <w:rPr>
          <w:rFonts w:ascii="Arial" w:hAnsi="Arial" w:cs="Arial"/>
          <w:bCs/>
          <w:i/>
          <w:color w:val="000000"/>
          <w:sz w:val="20"/>
          <w:szCs w:val="20"/>
        </w:rPr>
        <w:t xml:space="preserve">: </w:t>
      </w:r>
      <w:r w:rsidRPr="00ED1A5A">
        <w:rPr>
          <w:rFonts w:ascii="Arial" w:hAnsi="Arial" w:cs="Arial"/>
          <w:bCs/>
          <w:i/>
          <w:color w:val="000000"/>
          <w:sz w:val="20"/>
          <w:szCs w:val="20"/>
        </w:rPr>
        <w:t>To install Cartridge from middle-tier, 64-bit Oracle Client is needed.</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T_CsCartridge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r w:rsidR="00B21A37" w:rsidRPr="00B21A37">
              <w:rPr>
                <w:rFonts w:ascii="Arial" w:hAnsi="Arial" w:cs="Arial"/>
                <w:sz w:val="20"/>
                <w:szCs w:val="20"/>
              </w:rPr>
              <w:t>T_CSCartridge.DBF)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4" w:name="1257237870"/>
      <w:bookmarkStart w:id="45" w:name="235453913"/>
      <w:bookmarkStart w:id="46" w:name="-2002509890"/>
      <w:bookmarkStart w:id="47" w:name="_Toc239146539"/>
      <w:bookmarkStart w:id="48" w:name="_Toc239146629"/>
      <w:bookmarkEnd w:id="44"/>
      <w:bookmarkEnd w:id="45"/>
      <w:bookmarkEnd w:id="46"/>
    </w:p>
    <w:p w14:paraId="7C4C4C3D" w14:textId="77777777" w:rsidR="003946BC" w:rsidRDefault="00B04A3D" w:rsidP="003946BC">
      <w:pPr>
        <w:spacing w:before="120" w:after="120"/>
        <w:rPr>
          <w:rFonts w:ascii="Arial" w:hAnsi="Arial" w:cs="Arial"/>
          <w:i/>
          <w:sz w:val="20"/>
          <w:szCs w:val="20"/>
        </w:rPr>
      </w:pPr>
      <w:r w:rsidRPr="003946BC">
        <w:rPr>
          <w:rFonts w:ascii="Arial" w:hAnsi="Arial" w:cs="Arial"/>
          <w:b/>
          <w:bCs/>
          <w:i/>
          <w:sz w:val="20"/>
          <w:szCs w:val="20"/>
        </w:rPr>
        <w:lastRenderedPageBreak/>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13097782" w14:textId="77777777" w:rsidR="0002089A" w:rsidRPr="003946BC" w:rsidRDefault="0002089A" w:rsidP="003946BC">
      <w:pPr>
        <w:spacing w:before="120" w:after="120"/>
        <w:rPr>
          <w:rFonts w:ascii="Arial" w:hAnsi="Arial" w:cs="Arial"/>
          <w:i/>
          <w:sz w:val="20"/>
          <w:szCs w:val="20"/>
        </w:rPr>
      </w:pP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49" w:name="_Toc532390272"/>
      <w:r w:rsidRPr="00A37918">
        <w:rPr>
          <w:rFonts w:ascii="Arial Narrow" w:eastAsia="MS Mincho" w:hAnsi="Arial Narrow"/>
        </w:rPr>
        <w:t>Application Server System Configuration</w:t>
      </w:r>
      <w:bookmarkEnd w:id="47"/>
      <w:bookmarkEnd w:id="48"/>
      <w:bookmarkEnd w:id="49"/>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0" w:name="-1838128631"/>
      <w:bookmarkStart w:id="51" w:name="_Toc239146540"/>
      <w:bookmarkStart w:id="52" w:name="_Toc239146630"/>
      <w:bookmarkStart w:id="53" w:name="_Toc532390273"/>
      <w:bookmarkEnd w:id="50"/>
      <w:r w:rsidRPr="00A37918">
        <w:rPr>
          <w:rFonts w:ascii="Arial Narrow" w:hAnsi="Arial Narrow"/>
          <w:color w:val="0055A6"/>
          <w:sz w:val="26"/>
          <w:szCs w:val="26"/>
          <w:lang w:eastAsia="en-US"/>
        </w:rPr>
        <w:t>Oracle Client Configuration</w:t>
      </w:r>
      <w:bookmarkEnd w:id="51"/>
      <w:bookmarkEnd w:id="52"/>
      <w:bookmarkEnd w:id="53"/>
    </w:p>
    <w:p w14:paraId="6A5E43C0" w14:textId="77777777"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4" w:name="-1390401200"/>
      <w:bookmarkStart w:id="55" w:name="1639640430"/>
      <w:bookmarkEnd w:id="54"/>
      <w:bookmarkEnd w:id="55"/>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Execute the command: tnsping &lt;serviceName&gt;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&lt;serviceName&gt;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The TNSPing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If the connection is not successful, open the TNSNames.ora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&lt;serviceName&gt;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r w:rsidRPr="00B21A37">
        <w:rPr>
          <w:rFonts w:ascii="Arial" w:hAnsi="Arial" w:cs="Arial"/>
        </w:rPr>
        <w:t>where:</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&lt;serviceName&gt;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&lt;host&gt;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6" w:name="-1874864476"/>
      <w:bookmarkEnd w:id="56"/>
      <w:r w:rsidRPr="003F5646">
        <w:rPr>
          <w:rFonts w:ascii="Arial Narrow" w:eastAsia="MS Mincho" w:hAnsi="Arial Narrow"/>
          <w:sz w:val="24"/>
          <w:szCs w:val="24"/>
          <w:lang w:eastAsia="en-US"/>
        </w:rPr>
        <w:t>SQLNet Configuration</w:t>
      </w:r>
    </w:p>
    <w:p w14:paraId="4378B137" w14:textId="77777777" w:rsidR="005F63C0" w:rsidRPr="00B21A37" w:rsidRDefault="005F63C0">
      <w:pPr>
        <w:pStyle w:val="Body"/>
        <w:rPr>
          <w:rFonts w:ascii="Arial" w:hAnsi="Arial" w:cs="Arial"/>
        </w:rPr>
      </w:pPr>
      <w:r w:rsidRPr="00B21A37">
        <w:rPr>
          <w:rFonts w:ascii="Arial" w:hAnsi="Arial" w:cs="Arial"/>
        </w:rPr>
        <w:t>Connections between the application server and the Oracle database use credentials supplied by the end user. The use of the Windows authentication is not supported for the Oracle client hosted by the application server. It is therefore recommended that the SQLNet.ora file be modified to prevent NTS authentication.</w:t>
      </w:r>
    </w:p>
    <w:p w14:paraId="0833686B"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r w:rsidRPr="00B21A37">
        <w:rPr>
          <w:rStyle w:val="spanOverride4"/>
          <w:rFonts w:ascii="Arial" w:hAnsi="Arial" w:cs="Arial"/>
          <w:bCs/>
          <w:sz w:val="20"/>
        </w:rPr>
        <w:t>SQLNetOra</w:t>
      </w:r>
      <w:r w:rsidRPr="00B21A37">
        <w:rPr>
          <w:rFonts w:ascii="Arial" w:hAnsi="Arial" w:cs="Arial"/>
        </w:rPr>
        <w:t xml:space="preserve"> file at: 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lastRenderedPageBreak/>
        <w:t xml:space="preserve">Note that this change implies that “internal” connection descriptors, such as “connect / as sysdba”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578967269"/>
      <w:bookmarkStart w:id="58" w:name="1660587933"/>
      <w:bookmarkEnd w:id="57"/>
      <w:bookmarkEnd w:id="58"/>
      <w:r w:rsidRPr="003F5646">
        <w:rPr>
          <w:rFonts w:ascii="Arial Narrow" w:eastAsia="MS Mincho" w:hAnsi="Arial Narrow"/>
          <w:sz w:val="24"/>
          <w:szCs w:val="24"/>
          <w:lang w:eastAsia="en-US"/>
        </w:rPr>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Chem_Inv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Chem_Inv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xml:space="preserve">: &lt;serviceName&gt;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2BD2DAC6"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w:t>
      </w:r>
      <w:r w:rsidR="00C47D7E">
        <w:rPr>
          <w:rFonts w:ascii="Arial" w:hAnsi="Arial" w:cs="Arial"/>
        </w:rPr>
        <w:t>-</w:t>
      </w:r>
      <w:r w:rsidRPr="00B21A37">
        <w:rPr>
          <w:rFonts w:ascii="Arial" w:hAnsi="Arial" w:cs="Arial"/>
        </w:rPr>
        <w:t>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9" w:name="-704367499"/>
      <w:bookmarkStart w:id="60" w:name="_Toc239146541"/>
      <w:bookmarkStart w:id="61" w:name="_Toc239146631"/>
      <w:bookmarkStart w:id="62" w:name="_Toc532390274"/>
      <w:bookmarkEnd w:id="59"/>
      <w:r w:rsidRPr="00A37918">
        <w:rPr>
          <w:rFonts w:ascii="Arial Narrow" w:hAnsi="Arial Narrow"/>
          <w:color w:val="0055A6"/>
          <w:sz w:val="26"/>
          <w:szCs w:val="26"/>
          <w:lang w:eastAsia="en-US"/>
        </w:rPr>
        <w:t>Internet Information Server Configuration</w:t>
      </w:r>
      <w:bookmarkEnd w:id="60"/>
      <w:bookmarkEnd w:id="61"/>
      <w:bookmarkEnd w:id="62"/>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3" w:name="487273589"/>
      <w:bookmarkStart w:id="64" w:name="-1953392017"/>
      <w:bookmarkStart w:id="65" w:name="1697127170"/>
      <w:bookmarkStart w:id="66" w:name="Change_web_root_path"/>
      <w:bookmarkEnd w:id="63"/>
      <w:bookmarkEnd w:id="64"/>
      <w:bookmarkEnd w:id="65"/>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6"/>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 xml:space="preserve">ite’s local path. In a default IIS installation, the local path is set to “C:\Inetpub\wwwroot\”.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7777777" w:rsidR="005715B1" w:rsidRDefault="005715B1" w:rsidP="00844F80">
      <w:pPr>
        <w:pStyle w:val="pnumlist1-inner"/>
        <w:numPr>
          <w:ilvl w:val="0"/>
          <w:numId w:val="22"/>
        </w:numPr>
        <w:rPr>
          <w:rFonts w:ascii="Arial" w:hAnsi="Arial" w:cs="Arial"/>
        </w:rPr>
      </w:pPr>
      <w:r>
        <w:rPr>
          <w:rFonts w:ascii="Arial" w:hAnsi="Arial" w:cs="Arial"/>
        </w:rPr>
        <w:t xml:space="preserve">Select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r w:rsidRPr="005715B1">
        <w:rPr>
          <w:rFonts w:ascii="Arial" w:hAnsi="Arial" w:cs="Arial"/>
          <w:i/>
        </w:rPr>
        <w:t>inetpub</w:t>
      </w:r>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Override4"/>
          <w:rFonts w:ascii="Arial" w:hAnsi="Arial" w:cs="Arial"/>
          <w:bCs/>
          <w:sz w:val="20"/>
        </w:rPr>
        <w:t>RegEdit</w:t>
      </w:r>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r w:rsidRPr="00B21A37">
        <w:rPr>
          <w:rStyle w:val="spanOverride4"/>
          <w:rFonts w:ascii="Arial" w:hAnsi="Arial" w:cs="Arial"/>
          <w:b w:val="0"/>
          <w:sz w:val="20"/>
        </w:rPr>
        <w:t>InetStp</w:t>
      </w:r>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r w:rsidRPr="00B21A37">
        <w:rPr>
          <w:rStyle w:val="spanOverride4"/>
          <w:rFonts w:ascii="Arial" w:hAnsi="Arial" w:cs="Arial"/>
          <w:b w:val="0"/>
          <w:sz w:val="20"/>
        </w:rPr>
        <w:t xml:space="preserve">InetStp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r w:rsidRPr="00B21A37">
        <w:rPr>
          <w:rStyle w:val="spanOverride4"/>
          <w:rFonts w:ascii="Arial" w:hAnsi="Arial" w:cs="Arial"/>
          <w:bCs/>
          <w:sz w:val="20"/>
        </w:rPr>
        <w:t>PathWWWRoot</w:t>
      </w:r>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7" w:name="-285229094"/>
      <w:bookmarkStart w:id="68" w:name="_Toc239146542"/>
      <w:bookmarkStart w:id="69" w:name="_Toc239146632"/>
      <w:bookmarkStart w:id="70" w:name="_Toc532390275"/>
      <w:bookmarkEnd w:id="67"/>
      <w:r w:rsidRPr="00A37918">
        <w:rPr>
          <w:rFonts w:ascii="Arial Narrow" w:hAnsi="Arial Narrow"/>
          <w:color w:val="0055A6"/>
          <w:sz w:val="26"/>
          <w:szCs w:val="26"/>
          <w:lang w:eastAsia="en-US"/>
        </w:rPr>
        <w:t>Enabling Secure Sockets Layer (SSL) and Installing SSL Certificate</w:t>
      </w:r>
      <w:bookmarkEnd w:id="70"/>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77777777"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77777777" w:rsidR="00E06116" w:rsidRDefault="00E06116" w:rsidP="00F03744">
      <w:pPr>
        <w:pStyle w:val="Body"/>
        <w:spacing w:before="120" w:after="120"/>
        <w:rPr>
          <w:rFonts w:ascii="Arial" w:hAnsi="Arial" w:cs="Arial"/>
        </w:rPr>
      </w:pPr>
      <w:r w:rsidRPr="00E06116">
        <w:rPr>
          <w:rFonts w:ascii="Arial" w:hAnsi="Arial" w:cs="Arial"/>
        </w:rPr>
        <w:t>To install 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F2331F"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&lt;servername&gt;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lastRenderedPageBreak/>
        <w:drawing>
          <wp:inline distT="0" distB="0" distL="0" distR="0" wp14:anchorId="190D4CD0" wp14:editId="2E4890B2">
            <wp:extent cx="4686300" cy="3224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1058" cy="3227280"/>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SingleSignOnCom.dll.config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r w:rsidRPr="00A2117C">
        <w:rPr>
          <w:rFonts w:ascii="Arial" w:hAnsi="Arial" w:cs="Arial"/>
          <w:i/>
        </w:rPr>
        <w:t>SingleSignOnCom.dll.config</w:t>
      </w:r>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PerkinElmer\ChemOfficeEnterprise</w:t>
      </w:r>
      <w:r w:rsidRPr="00A2117C">
        <w:rPr>
          <w:rFonts w:ascii="Arial" w:hAnsi="Arial" w:cs="Arial"/>
          <w:i/>
        </w:rPr>
        <w:t>\Common\dlls.</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r w:rsidRPr="00A2117C">
        <w:rPr>
          <w:rFonts w:ascii="Arial" w:hAnsi="Arial" w:cs="Arial"/>
          <w:i/>
        </w:rPr>
        <w:t>SingleSignOnCom.dll.config</w:t>
      </w:r>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1" w:name="-833299583"/>
      <w:bookmarkStart w:id="72" w:name="_Toc239146544"/>
      <w:bookmarkStart w:id="73" w:name="_Toc239146634"/>
      <w:bookmarkStart w:id="74" w:name="_Toc532390276"/>
      <w:bookmarkEnd w:id="68"/>
      <w:bookmarkEnd w:id="69"/>
      <w:bookmarkEnd w:id="71"/>
      <w:r w:rsidRPr="00A37918">
        <w:rPr>
          <w:rFonts w:ascii="Arial Narrow" w:eastAsia="MS Mincho" w:hAnsi="Arial Narrow"/>
        </w:rPr>
        <w:t>Application Server Installation</w:t>
      </w:r>
      <w:bookmarkEnd w:id="72"/>
      <w:bookmarkEnd w:id="73"/>
      <w:bookmarkEnd w:id="74"/>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5" w:name="73425417"/>
      <w:bookmarkStart w:id="76" w:name="_Toc239146545"/>
      <w:bookmarkStart w:id="77" w:name="_Toc239146635"/>
      <w:bookmarkStart w:id="78" w:name="_Toc532390277"/>
      <w:bookmarkEnd w:id="75"/>
      <w:r w:rsidRPr="00A37918">
        <w:rPr>
          <w:rFonts w:ascii="Arial Narrow" w:hAnsi="Arial Narrow"/>
          <w:color w:val="0055A6"/>
          <w:sz w:val="26"/>
          <w:szCs w:val="26"/>
          <w:lang w:eastAsia="en-US"/>
        </w:rPr>
        <w:t>Overview</w:t>
      </w:r>
      <w:bookmarkEnd w:id="76"/>
      <w:bookmarkEnd w:id="77"/>
      <w:bookmarkEnd w:id="78"/>
    </w:p>
    <w:p w14:paraId="6CCEF79D" w14:textId="1BD8FA24" w:rsidR="005F63C0" w:rsidRDefault="005F63C0" w:rsidP="00C43D19">
      <w:pPr>
        <w:pStyle w:val="Body"/>
        <w:rPr>
          <w:rFonts w:ascii="Arial" w:hAnsi="Arial" w:cs="Arial"/>
        </w:rPr>
      </w:pPr>
      <w:r w:rsidRPr="00964B3A">
        <w:rPr>
          <w:rFonts w:ascii="Arial" w:hAnsi="Arial" w:cs="Arial"/>
        </w:rPr>
        <w:lastRenderedPageBreak/>
        <w:t xml:space="preserve">This section describes the installation process for all components required to support the Web-based applications that are part of ChemBioOffice Enterprise </w:t>
      </w:r>
      <w:r w:rsidR="00AB3E5C">
        <w:rPr>
          <w:rFonts w:ascii="Arial" w:hAnsi="Arial" w:cs="Arial"/>
        </w:rPr>
        <w:t>18.1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B3E5C">
        <w:rPr>
          <w:rFonts w:ascii="Arial" w:hAnsi="Arial" w:cs="Arial"/>
        </w:rPr>
        <w:t>18.1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77777777"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 otherwise the system will need to be reconfigured each time the password expires.</w:t>
      </w:r>
    </w:p>
    <w:p w14:paraId="2CE18A0C" w14:textId="7777777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 this warning can be safely ignored. It is typically not necessary to close those applications.</w:t>
      </w:r>
    </w:p>
    <w:p w14:paraId="6379BED5" w14:textId="389708B1"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B3E5C">
        <w:rPr>
          <w:rFonts w:ascii="Arial" w:hAnsi="Arial" w:cs="Arial"/>
          <w:i/>
        </w:rPr>
        <w:t>18.1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79" w:name="-1448028508"/>
      <w:bookmarkStart w:id="80" w:name="_Toc239146546"/>
      <w:bookmarkStart w:id="81" w:name="_Toc239146636"/>
      <w:bookmarkEnd w:id="79"/>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2" w:name="_Toc532390278"/>
      <w:r w:rsidRPr="00A37918">
        <w:rPr>
          <w:rFonts w:ascii="Arial Narrow" w:hAnsi="Arial Narrow"/>
          <w:color w:val="0055A6"/>
          <w:sz w:val="26"/>
          <w:szCs w:val="26"/>
          <w:lang w:eastAsia="en-US"/>
        </w:rPr>
        <w:t>Before Proceeding to Install</w:t>
      </w:r>
      <w:bookmarkEnd w:id="82"/>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lastRenderedPageBreak/>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3" w:name="_Toc391384547"/>
      <w:bookmarkStart w:id="84" w:name="_Toc532390279"/>
      <w:r w:rsidRPr="00A37918">
        <w:rPr>
          <w:rFonts w:ascii="Arial Narrow" w:hAnsi="Arial Narrow"/>
          <w:color w:val="0055A6"/>
          <w:sz w:val="26"/>
          <w:szCs w:val="26"/>
          <w:lang w:eastAsia="en-US"/>
        </w:rPr>
        <w:t>Configuration Verification for Windows Server</w:t>
      </w:r>
      <w:bookmarkEnd w:id="84"/>
      <w:r w:rsidRPr="00A37918">
        <w:rPr>
          <w:rFonts w:ascii="Arial Narrow" w:hAnsi="Arial Narrow"/>
          <w:color w:val="0055A6"/>
          <w:sz w:val="26"/>
          <w:szCs w:val="26"/>
          <w:lang w:eastAsia="en-US"/>
        </w:rPr>
        <w:t xml:space="preserve"> </w:t>
      </w:r>
      <w:bookmarkEnd w:id="83"/>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1E476CB5"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lastRenderedPageBreak/>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r>
        <w:rPr>
          <w:rFonts w:ascii="Arial" w:hAnsi="Arial" w:cs="Arial"/>
          <w:b/>
          <w:sz w:val="20"/>
          <w:szCs w:val="20"/>
        </w:rPr>
        <w:t>Next</w:t>
      </w:r>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r w:rsidRPr="00F02FCF">
        <w:rPr>
          <w:rFonts w:ascii="Arial" w:hAnsi="Arial" w:cs="Arial"/>
          <w:b/>
          <w:sz w:val="20"/>
          <w:szCs w:val="20"/>
        </w:rPr>
        <w:t>Next</w:t>
      </w:r>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5" w:name="_Toc532390280"/>
      <w:r w:rsidRPr="00A37918">
        <w:rPr>
          <w:rFonts w:ascii="Arial Narrow" w:hAnsi="Arial Narrow"/>
          <w:color w:val="0055A6"/>
          <w:sz w:val="26"/>
          <w:szCs w:val="26"/>
          <w:lang w:eastAsia="en-US"/>
        </w:rPr>
        <w:t>Configuration Verification for IIS</w:t>
      </w:r>
      <w:bookmarkEnd w:id="85"/>
    </w:p>
    <w:p w14:paraId="338DA1E2" w14:textId="14682102"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82DB8">
        <w:rPr>
          <w:rFonts w:ascii="Arial" w:hAnsi="Arial" w:cs="Arial"/>
          <w:sz w:val="20"/>
          <w:szCs w:val="20"/>
        </w:rPr>
        <w:t xml:space="preserve">, </w:t>
      </w:r>
      <w:r w:rsidR="006D6B44">
        <w:rPr>
          <w:rFonts w:ascii="Arial" w:hAnsi="Arial" w:cs="Arial"/>
          <w:sz w:val="20"/>
          <w:szCs w:val="20"/>
        </w:rPr>
        <w:t>IIS 8</w:t>
      </w:r>
      <w:r w:rsidR="00ED71D0">
        <w:rPr>
          <w:rFonts w:ascii="Arial" w:hAnsi="Arial" w:cs="Arial"/>
          <w:sz w:val="20"/>
          <w:szCs w:val="20"/>
        </w:rPr>
        <w:t>.x</w:t>
      </w:r>
      <w:r w:rsidR="00682DB8">
        <w:rPr>
          <w:rFonts w:ascii="Arial" w:hAnsi="Arial" w:cs="Arial"/>
          <w:sz w:val="20"/>
          <w:szCs w:val="20"/>
        </w:rPr>
        <w:t>, or IIS 10.x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77777777"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2008 R2 or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380C1F87"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B3E5C">
        <w:rPr>
          <w:rFonts w:ascii="Arial" w:hAnsi="Arial" w:cs="Arial"/>
          <w:sz w:val="20"/>
          <w:szCs w:val="20"/>
        </w:rPr>
        <w:t>18.1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7275E315"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6" w:name="_Installing_ChemBioOffice_Enterprise"/>
      <w:bookmarkStart w:id="87" w:name="_Toc532390281"/>
      <w:bookmarkEnd w:id="86"/>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0"/>
      <w:bookmarkEnd w:id="81"/>
      <w:r w:rsidR="00AB3E5C" w:rsidRPr="00A37918">
        <w:rPr>
          <w:rFonts w:ascii="Arial Narrow" w:hAnsi="Arial Narrow"/>
          <w:color w:val="0055A6"/>
          <w:sz w:val="26"/>
          <w:szCs w:val="26"/>
          <w:lang w:eastAsia="en-US"/>
        </w:rPr>
        <w:t>18.1</w:t>
      </w:r>
      <w:bookmarkEnd w:id="87"/>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2E62B645"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B3E5C">
        <w:rPr>
          <w:rFonts w:ascii="Arial" w:hAnsi="Arial" w:cs="Arial"/>
          <w:sz w:val="20"/>
          <w:szCs w:val="20"/>
        </w:rPr>
        <w:t>18.1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682DB8">
        <w:rPr>
          <w:rFonts w:ascii="Arial" w:hAnsi="Arial" w:cs="Arial"/>
          <w:sz w:val="20"/>
          <w:szCs w:val="20"/>
        </w:rPr>
        <w:t xml:space="preserve">2, </w:t>
      </w:r>
      <w:r w:rsidR="00682DB8" w:rsidRPr="00163BA4">
        <w:rPr>
          <w:rFonts w:ascii="Arial" w:hAnsi="Arial" w:cs="Arial"/>
          <w:sz w:val="20"/>
          <w:szCs w:val="20"/>
        </w:rPr>
        <w:t>.Net Framework 4.</w:t>
      </w:r>
      <w:r w:rsidR="00682DB8">
        <w:rPr>
          <w:rFonts w:ascii="Arial" w:hAnsi="Arial" w:cs="Arial"/>
          <w:sz w:val="20"/>
          <w:szCs w:val="20"/>
        </w:rPr>
        <w:t xml:space="preserve">7.1, </w:t>
      </w:r>
      <w:r w:rsidR="00987A5D">
        <w:rPr>
          <w:rFonts w:ascii="Arial" w:hAnsi="Arial" w:cs="Arial"/>
          <w:sz w:val="20"/>
          <w:szCs w:val="20"/>
        </w:rPr>
        <w:t>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0A7A90B7"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CBOE </w:t>
      </w:r>
      <w:r w:rsidR="00AB3E5C" w:rsidRPr="003F5646">
        <w:rPr>
          <w:rFonts w:ascii="Arial Narrow" w:eastAsia="MS Mincho" w:hAnsi="Arial Narrow"/>
          <w:sz w:val="24"/>
          <w:szCs w:val="24"/>
          <w:lang w:eastAsia="en-US"/>
        </w:rPr>
        <w:t>18.1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13FDFAC6"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B3E5C">
              <w:rPr>
                <w:rFonts w:ascii="Arial" w:hAnsi="Arial" w:cs="Arial"/>
                <w:i/>
              </w:rPr>
              <w:t>18.1</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7F0B0F5D" w:rsidR="00E45DC2" w:rsidRDefault="00D631D7"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66596C0D" wp14:editId="1CD3A149">
                  <wp:extent cx="3352800" cy="25576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8898" cy="2562321"/>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7EF204CD"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B3E5C">
              <w:rPr>
                <w:rFonts w:ascii="Arial" w:hAnsi="Arial" w:cs="Arial"/>
                <w:sz w:val="20"/>
                <w:szCs w:val="20"/>
              </w:rPr>
              <w:t>18.1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40E392F8" w:rsidR="00344D92" w:rsidRPr="00896FB2" w:rsidRDefault="00D631D7"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758A1E1D" wp14:editId="7A124A7D">
                  <wp:extent cx="3352800" cy="25326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915" cy="2538018"/>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77777777"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Pr="00257851">
              <w:rPr>
                <w:rStyle w:val="spanOverride4"/>
                <w:rFonts w:ascii="Arial" w:hAnsi="Arial" w:cs="Arial"/>
                <w:b w:val="0"/>
                <w:bCs/>
                <w:sz w:val="20"/>
                <w:szCs w:val="20"/>
              </w:rPr>
              <w:t xml:space="preserve">  </w:t>
            </w:r>
          </w:p>
          <w:p w14:paraId="563E9E9C" w14:textId="3F03F1B0" w:rsidR="00344D92" w:rsidRDefault="00186997"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155BBEE9" wp14:editId="1A4E3756">
                  <wp:extent cx="3343275" cy="25488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8065" cy="2552485"/>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(C</w:t>
            </w:r>
            <w:r w:rsidR="00B5612F">
              <w:rPr>
                <w:rStyle w:val="spanOverride4"/>
                <w:rFonts w:ascii="Arial" w:hAnsi="Arial" w:cs="Arial"/>
                <w:b w:val="0"/>
                <w:sz w:val="20"/>
              </w:rPr>
              <w:t>hem</w:t>
            </w:r>
            <w:r w:rsidRPr="00257851">
              <w:rPr>
                <w:rStyle w:val="spanOverride4"/>
                <w:rFonts w:ascii="Arial" w:hAnsi="Arial" w:cs="Arial"/>
                <w:b w:val="0"/>
                <w:sz w:val="20"/>
              </w:rPr>
              <w:t>OfficeEnterprise</w:t>
            </w:r>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00863011" w:rsidR="00344D92" w:rsidRPr="00257851" w:rsidRDefault="00186997"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36EE99D9" wp14:editId="0618FAD7">
                  <wp:extent cx="3362325" cy="25582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439" cy="2565225"/>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w:t>
            </w:r>
            <w:r w:rsidRPr="00964B3A">
              <w:rPr>
                <w:rFonts w:ascii="Arial" w:hAnsi="Arial" w:cs="Arial"/>
                <w:sz w:val="20"/>
                <w:szCs w:val="20"/>
              </w:rPr>
              <w:lastRenderedPageBreak/>
              <w:t xml:space="preserve">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76AE7536" w14:textId="5D129932" w:rsidR="00344D92" w:rsidRDefault="00186997"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2D8C0D4D" wp14:editId="1D97E9EE">
                  <wp:extent cx="3362325" cy="25598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8441" cy="2564533"/>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r w:rsidRPr="00964B3A">
              <w:rPr>
                <w:rStyle w:val="spanOverride4"/>
                <w:rFonts w:ascii="Arial" w:hAnsi="Arial" w:cs="Arial"/>
                <w:bCs/>
                <w:sz w:val="20"/>
              </w:rPr>
              <w:t>camsoft_admin</w:t>
            </w:r>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1789462D" w:rsidR="00344D92" w:rsidRPr="00964B3A" w:rsidRDefault="00186997"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0855E72C" wp14:editId="1BCC8600">
                  <wp:extent cx="3352800" cy="25623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9180" cy="2567232"/>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18C770C0" w:rsidR="00964B3A" w:rsidRPr="00964B3A" w:rsidRDefault="00964B3A"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186997" w:rsidRPr="00186997">
              <w:rPr>
                <w:rFonts w:ascii="Arial" w:hAnsi="Arial" w:cs="Arial"/>
                <w:i/>
                <w:sz w:val="20"/>
                <w:szCs w:val="20"/>
              </w:rPr>
              <w:t>Ready to Install the Program</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964B3A" w:rsidRPr="00964B3A" w14:paraId="11E38509" w14:textId="77777777" w:rsidTr="00186997">
        <w:trPr>
          <w:trHeight w:val="454"/>
        </w:trPr>
        <w:tc>
          <w:tcPr>
            <w:tcW w:w="305" w:type="pct"/>
            <w:vAlign w:val="center"/>
          </w:tcPr>
          <w:p w14:paraId="01FDC7F6" w14:textId="6E6DE597" w:rsidR="00964B3A" w:rsidRPr="00964B3A" w:rsidRDefault="00186997"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6449BC25" w:rsidR="00F53BC2" w:rsidRPr="00AB0C7B" w:rsidRDefault="00186997"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lastRenderedPageBreak/>
              <w:drawing>
                <wp:inline distT="0" distB="0" distL="0" distR="0" wp14:anchorId="7BC3C821" wp14:editId="62C62722">
                  <wp:extent cx="3343275" cy="25870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8565" cy="2591151"/>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Installation starts.</w:t>
            </w:r>
          </w:p>
        </w:tc>
      </w:tr>
      <w:tr w:rsidR="00AB0C7B" w:rsidRPr="00964B3A" w14:paraId="381B90B8" w14:textId="77777777" w:rsidTr="00186997">
        <w:trPr>
          <w:trHeight w:val="454"/>
        </w:trPr>
        <w:tc>
          <w:tcPr>
            <w:tcW w:w="305" w:type="pct"/>
            <w:vAlign w:val="center"/>
          </w:tcPr>
          <w:p w14:paraId="60736922" w14:textId="21545D9F" w:rsidR="00AB0C7B"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78384A5D" w:rsidR="00AB0C7B" w:rsidRPr="00964B3A" w:rsidRDefault="00041DEE"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289CEB1" wp14:editId="6C402FF5">
                  <wp:extent cx="3352800" cy="256235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1027" cy="2568643"/>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A8A42FD" w:rsidR="00911E35"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9</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1DE3A039" w:rsidR="00041DEE" w:rsidRDefault="00041DEE"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40867D47" wp14:editId="33844A5D">
                  <wp:extent cx="2381250" cy="115474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7186" cy="1157622"/>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4BFEA7DE" w14:textId="5BE143A6" w:rsidR="00B06295" w:rsidRPr="0087569B" w:rsidRDefault="0087569B" w:rsidP="0087569B">
      <w:pPr>
        <w:pStyle w:val="Heading30"/>
        <w:keepNext w:val="0"/>
        <w:numPr>
          <w:ilvl w:val="2"/>
          <w:numId w:val="5"/>
        </w:numPr>
        <w:spacing w:after="120"/>
        <w:ind w:left="709"/>
        <w:rPr>
          <w:rFonts w:ascii="Arial Narrow" w:eastAsia="MS Mincho" w:hAnsi="Arial Narrow"/>
          <w:sz w:val="24"/>
          <w:szCs w:val="24"/>
          <w:lang w:eastAsia="en-US"/>
        </w:rPr>
      </w:pPr>
      <w:bookmarkStart w:id="88" w:name="_Toc239146547"/>
      <w:bookmarkStart w:id="89" w:name="_Toc239146637"/>
      <w:r w:rsidRPr="0087569B">
        <w:rPr>
          <w:rFonts w:ascii="Arial Narrow" w:eastAsia="MS Mincho" w:hAnsi="Arial Narrow"/>
          <w:sz w:val="24"/>
          <w:szCs w:val="24"/>
          <w:lang w:eastAsia="en-US"/>
        </w:rPr>
        <w:t>Configuration</w:t>
      </w:r>
      <w:r>
        <w:rPr>
          <w:rFonts w:ascii="Arial Narrow" w:eastAsia="MS Mincho" w:hAnsi="Arial Narrow"/>
          <w:sz w:val="24"/>
          <w:szCs w:val="24"/>
          <w:lang w:eastAsia="en-US"/>
        </w:rPr>
        <w:t xml:space="preserve"> Changes for</w:t>
      </w:r>
      <w:r w:rsidRPr="0087569B">
        <w:rPr>
          <w:rFonts w:ascii="Arial Narrow" w:eastAsia="MS Mincho" w:hAnsi="Arial Narrow"/>
          <w:sz w:val="24"/>
          <w:szCs w:val="24"/>
          <w:lang w:eastAsia="en-US"/>
        </w:rPr>
        <w:t xml:space="preserve"> CFServerASP</w:t>
      </w:r>
      <w:r>
        <w:rPr>
          <w:rFonts w:ascii="Arial Narrow" w:eastAsia="MS Mincho" w:hAnsi="Arial Narrow"/>
          <w:sz w:val="24"/>
          <w:szCs w:val="24"/>
          <w:lang w:eastAsia="en-US"/>
        </w:rPr>
        <w:t xml:space="preserve"> A</w:t>
      </w:r>
      <w:r w:rsidRPr="0087569B">
        <w:rPr>
          <w:rFonts w:ascii="Arial Narrow" w:eastAsia="MS Mincho" w:hAnsi="Arial Narrow"/>
          <w:sz w:val="24"/>
          <w:szCs w:val="24"/>
          <w:lang w:eastAsia="en-US"/>
        </w:rPr>
        <w:t>pplication in IIS</w:t>
      </w:r>
    </w:p>
    <w:p w14:paraId="40752011" w14:textId="685BFF92" w:rsidR="0087569B" w:rsidRPr="0087569B" w:rsidRDefault="0087569B" w:rsidP="0087569B">
      <w:pPr>
        <w:spacing w:before="120" w:after="120" w:line="288" w:lineRule="auto"/>
        <w:rPr>
          <w:rFonts w:ascii="Arial" w:hAnsi="Arial" w:cs="Arial"/>
          <w:color w:val="000000"/>
          <w:sz w:val="20"/>
          <w:szCs w:val="20"/>
        </w:rPr>
      </w:pPr>
      <w:r>
        <w:rPr>
          <w:rFonts w:ascii="Arial" w:hAnsi="Arial" w:cs="Arial"/>
          <w:color w:val="000000"/>
          <w:sz w:val="20"/>
          <w:szCs w:val="20"/>
        </w:rPr>
        <w:t>A n</w:t>
      </w:r>
      <w:r w:rsidRPr="0087569B">
        <w:rPr>
          <w:rFonts w:ascii="Arial" w:hAnsi="Arial" w:cs="Arial"/>
          <w:color w:val="000000"/>
          <w:sz w:val="20"/>
          <w:szCs w:val="20"/>
        </w:rPr>
        <w:t>ew mime type with extension .json and type - application/json should set for `CFServerASP` application in IIS</w:t>
      </w:r>
      <w:r>
        <w:rPr>
          <w:rFonts w:ascii="Arial" w:hAnsi="Arial" w:cs="Arial"/>
          <w:color w:val="000000"/>
          <w:sz w:val="20"/>
          <w:szCs w:val="20"/>
        </w:rPr>
        <w:t xml:space="preserve"> as described below.</w:t>
      </w:r>
    </w:p>
    <w:p w14:paraId="12D894EC" w14:textId="444D13EE" w:rsidR="0087569B" w:rsidRPr="00B23612" w:rsidRDefault="0087569B" w:rsidP="0087569B">
      <w:pPr>
        <w:spacing w:before="120" w:after="120" w:line="288" w:lineRule="auto"/>
        <w:rPr>
          <w:rFonts w:ascii="Arial" w:hAnsi="Arial" w:cs="Arial"/>
          <w:b/>
          <w:sz w:val="20"/>
          <w:szCs w:val="20"/>
        </w:rPr>
      </w:pPr>
      <w:r>
        <w:rPr>
          <w:rFonts w:ascii="Arial" w:hAnsi="Arial" w:cs="Arial"/>
          <w:b/>
          <w:sz w:val="20"/>
          <w:szCs w:val="20"/>
        </w:rPr>
        <w:t xml:space="preserve">To configure a new mime type for </w:t>
      </w:r>
      <w:r w:rsidRPr="0087569B">
        <w:rPr>
          <w:rFonts w:ascii="Arial" w:hAnsi="Arial" w:cs="Arial"/>
          <w:b/>
          <w:color w:val="000000"/>
          <w:sz w:val="20"/>
          <w:szCs w:val="20"/>
        </w:rPr>
        <w:t>CFServerASP</w:t>
      </w:r>
      <w:r w:rsidRPr="00B23612">
        <w:rPr>
          <w:rFonts w:ascii="Arial" w:hAnsi="Arial" w:cs="Arial"/>
          <w:b/>
          <w:sz w:val="20"/>
          <w:szCs w:val="20"/>
        </w:rPr>
        <w:t xml:space="preserve"> </w:t>
      </w:r>
      <w:r>
        <w:rPr>
          <w:rFonts w:ascii="Arial" w:hAnsi="Arial" w:cs="Arial"/>
          <w:b/>
          <w:sz w:val="20"/>
          <w:szCs w:val="20"/>
        </w:rPr>
        <w:t>application</w:t>
      </w:r>
    </w:p>
    <w:p w14:paraId="51D0CDA4" w14:textId="0A65DF08" w:rsidR="0087569B" w:rsidRPr="0087569B"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87569B">
        <w:rPr>
          <w:rFonts w:ascii="Arial" w:hAnsi="Arial" w:cs="Arial"/>
          <w:color w:val="000000"/>
          <w:sz w:val="20"/>
          <w:szCs w:val="20"/>
          <w:lang w:val="en-IN" w:eastAsia="en-IN"/>
        </w:rPr>
        <w:lastRenderedPageBreak/>
        <w:t xml:space="preserve">In the Search box, type </w:t>
      </w:r>
      <w:r w:rsidRPr="0087569B">
        <w:rPr>
          <w:rFonts w:ascii="Arial" w:hAnsi="Arial" w:cs="Arial"/>
          <w:b/>
          <w:i/>
          <w:color w:val="000000"/>
          <w:sz w:val="20"/>
          <w:szCs w:val="20"/>
          <w:lang w:val="en-IN" w:eastAsia="en-IN"/>
        </w:rPr>
        <w:t>inetmgr</w:t>
      </w:r>
      <w:r w:rsidRPr="0087569B">
        <w:rPr>
          <w:rFonts w:ascii="Arial" w:hAnsi="Arial" w:cs="Arial"/>
          <w:color w:val="000000"/>
          <w:sz w:val="20"/>
          <w:szCs w:val="20"/>
          <w:lang w:val="en-IN" w:eastAsia="en-IN"/>
        </w:rPr>
        <w:t xml:space="preserve"> and press &lt;Enter&gt;</w:t>
      </w:r>
      <w:r>
        <w:rPr>
          <w:rFonts w:ascii="Arial" w:hAnsi="Arial" w:cs="Arial"/>
          <w:color w:val="000000"/>
          <w:sz w:val="20"/>
          <w:szCs w:val="20"/>
          <w:lang w:val="en-IN" w:eastAsia="en-IN"/>
        </w:rPr>
        <w:t xml:space="preserve"> to access</w:t>
      </w:r>
      <w:r w:rsidRPr="00B23612">
        <w:rPr>
          <w:rFonts w:ascii="Arial" w:hAnsi="Arial" w:cs="Arial"/>
          <w:color w:val="000000"/>
          <w:sz w:val="20"/>
          <w:szCs w:val="20"/>
          <w:lang w:val="en-IN" w:eastAsia="en-IN"/>
        </w:rPr>
        <w:t xml:space="preserve">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console</w:t>
      </w:r>
      <w:r w:rsidRPr="0087569B">
        <w:rPr>
          <w:rFonts w:ascii="Arial" w:hAnsi="Arial" w:cs="Arial"/>
          <w:color w:val="000000"/>
          <w:sz w:val="20"/>
          <w:szCs w:val="20"/>
          <w:lang w:val="en-IN" w:eastAsia="en-IN"/>
        </w:rPr>
        <w:t xml:space="preserve">. </w:t>
      </w:r>
    </w:p>
    <w:p w14:paraId="366AD183" w14:textId="5DEC4E09" w:rsidR="0087569B"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3D3C8EAA" w14:textId="1B511E01" w:rsidR="00143CEE" w:rsidRPr="00143CEE"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00143CEE" w:rsidRPr="00143CEE">
        <w:rPr>
          <w:rFonts w:ascii="Arial" w:hAnsi="Arial" w:cs="Arial"/>
          <w:color w:val="000000"/>
          <w:sz w:val="20"/>
          <w:szCs w:val="20"/>
        </w:rPr>
        <w:t xml:space="preserve">, and double-click </w:t>
      </w:r>
      <w:r w:rsidR="00143CEE" w:rsidRPr="00143CEE">
        <w:rPr>
          <w:rFonts w:ascii="Arial" w:hAnsi="Arial" w:cs="Arial"/>
          <w:b/>
          <w:color w:val="000000"/>
          <w:sz w:val="20"/>
          <w:szCs w:val="20"/>
        </w:rPr>
        <w:t>MIME Types</w:t>
      </w:r>
      <w:r w:rsidR="00143CEE" w:rsidRPr="00143CEE">
        <w:rPr>
          <w:rFonts w:ascii="Arial" w:hAnsi="Arial" w:cs="Arial"/>
          <w:color w:val="000000"/>
          <w:sz w:val="20"/>
          <w:szCs w:val="20"/>
        </w:rPr>
        <w:t>.</w:t>
      </w:r>
    </w:p>
    <w:p w14:paraId="61189B68" w14:textId="5665B4FB" w:rsidR="0087569B"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E3A3A59" wp14:editId="5CEB9FFE">
            <wp:extent cx="5534660" cy="24488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6651" cy="2454125"/>
                    </a:xfrm>
                    <a:prstGeom prst="rect">
                      <a:avLst/>
                    </a:prstGeom>
                  </pic:spPr>
                </pic:pic>
              </a:graphicData>
            </a:graphic>
          </wp:inline>
        </w:drawing>
      </w:r>
    </w:p>
    <w:p w14:paraId="16DCD5A1" w14:textId="63E0DF30" w:rsidR="00143CEE" w:rsidRDefault="00143CEE" w:rsidP="00143CEE">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3CEE">
        <w:rPr>
          <w:rFonts w:ascii="Arial" w:hAnsi="Arial" w:cs="Arial"/>
          <w:b/>
          <w:color w:val="000000"/>
          <w:sz w:val="20"/>
          <w:szCs w:val="20"/>
          <w:lang w:val="en-IN" w:eastAsia="en-IN"/>
        </w:rPr>
        <w:t>Add</w:t>
      </w:r>
      <w:r>
        <w:rPr>
          <w:rFonts w:ascii="Arial" w:hAnsi="Arial" w:cs="Arial"/>
          <w:color w:val="000000"/>
          <w:sz w:val="20"/>
          <w:szCs w:val="20"/>
          <w:lang w:val="en-IN" w:eastAsia="en-IN"/>
        </w:rPr>
        <w:t xml:space="preserve">, and in the </w:t>
      </w:r>
      <w:r w:rsidRPr="00143CEE">
        <w:rPr>
          <w:rFonts w:ascii="Arial" w:hAnsi="Arial" w:cs="Arial"/>
          <w:i/>
          <w:color w:val="000000"/>
          <w:sz w:val="20"/>
          <w:szCs w:val="20"/>
          <w:lang w:val="en-IN" w:eastAsia="en-IN"/>
        </w:rPr>
        <w:t>Add MIME Type</w:t>
      </w:r>
      <w:r>
        <w:rPr>
          <w:rFonts w:ascii="Arial" w:hAnsi="Arial" w:cs="Arial"/>
          <w:color w:val="000000"/>
          <w:sz w:val="20"/>
          <w:szCs w:val="20"/>
          <w:lang w:val="en-IN" w:eastAsia="en-IN"/>
        </w:rPr>
        <w:t xml:space="preserve"> window, enter the </w:t>
      </w:r>
      <w:r w:rsidRPr="00143CEE">
        <w:rPr>
          <w:rFonts w:ascii="Arial" w:hAnsi="Arial" w:cs="Arial"/>
          <w:i/>
          <w:color w:val="000000"/>
          <w:sz w:val="20"/>
          <w:szCs w:val="20"/>
          <w:lang w:val="en-IN" w:eastAsia="en-IN"/>
        </w:rPr>
        <w:t>File name extension</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.json</w:t>
      </w:r>
      <w:r>
        <w:rPr>
          <w:rFonts w:ascii="Arial" w:hAnsi="Arial" w:cs="Arial"/>
          <w:color w:val="000000"/>
          <w:sz w:val="20"/>
          <w:szCs w:val="20"/>
          <w:lang w:val="en-IN" w:eastAsia="en-IN"/>
        </w:rPr>
        <w:t xml:space="preserve"> and </w:t>
      </w:r>
      <w:r w:rsidRPr="00143CEE">
        <w:rPr>
          <w:rFonts w:ascii="Arial" w:hAnsi="Arial" w:cs="Arial"/>
          <w:i/>
          <w:color w:val="000000"/>
          <w:sz w:val="20"/>
          <w:szCs w:val="20"/>
          <w:lang w:val="en-IN" w:eastAsia="en-IN"/>
        </w:rPr>
        <w:t>MIME type</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application/json</w:t>
      </w:r>
      <w:r>
        <w:rPr>
          <w:rFonts w:ascii="Arial" w:hAnsi="Arial" w:cs="Arial"/>
          <w:color w:val="000000"/>
          <w:sz w:val="20"/>
          <w:szCs w:val="20"/>
          <w:lang w:val="en-IN" w:eastAsia="en-IN"/>
        </w:rPr>
        <w:t>.</w:t>
      </w:r>
    </w:p>
    <w:p w14:paraId="30FC502A" w14:textId="303EC9DB" w:rsidR="00143CEE"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73D2AE5F" wp14:editId="15721EDF">
            <wp:extent cx="5467985" cy="22834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852" cy="2287187"/>
                    </a:xfrm>
                    <a:prstGeom prst="rect">
                      <a:avLst/>
                    </a:prstGeom>
                  </pic:spPr>
                </pic:pic>
              </a:graphicData>
            </a:graphic>
          </wp:inline>
        </w:drawing>
      </w:r>
    </w:p>
    <w:p w14:paraId="35FD9156" w14:textId="5BBD56C0" w:rsidR="000A6FD3" w:rsidRDefault="000A6FD3" w:rsidP="000A6FD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3426E1B3" w14:textId="4566A366" w:rsidR="000A6FD3" w:rsidRPr="000A6FD3" w:rsidRDefault="000A6FD3" w:rsidP="000A6FD3">
      <w:pPr>
        <w:autoSpaceDE w:val="0"/>
        <w:autoSpaceDN w:val="0"/>
        <w:adjustRightInd w:val="0"/>
        <w:spacing w:before="60" w:after="60" w:line="288" w:lineRule="auto"/>
        <w:rPr>
          <w:rFonts w:ascii="Arial" w:hAnsi="Arial" w:cs="Arial"/>
          <w:b/>
          <w:color w:val="000000"/>
          <w:sz w:val="20"/>
          <w:szCs w:val="20"/>
          <w:lang w:val="en-IN" w:eastAsia="en-IN"/>
        </w:rPr>
      </w:pPr>
      <w:r w:rsidRPr="000A6FD3">
        <w:rPr>
          <w:rFonts w:ascii="Arial" w:hAnsi="Arial" w:cs="Arial"/>
          <w:b/>
          <w:color w:val="000000"/>
          <w:sz w:val="20"/>
          <w:szCs w:val="20"/>
          <w:lang w:val="en-IN" w:eastAsia="en-IN"/>
        </w:rPr>
        <w:t>To add the json type in the mapping handlers</w:t>
      </w:r>
    </w:p>
    <w:p w14:paraId="56DDC0BE" w14:textId="77777777"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14380D65" w14:textId="0C770ACF" w:rsidR="000A6FD3" w:rsidRP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Pr="00143CEE">
        <w:rPr>
          <w:rFonts w:ascii="Arial" w:hAnsi="Arial" w:cs="Arial"/>
          <w:color w:val="000000"/>
          <w:sz w:val="20"/>
          <w:szCs w:val="20"/>
        </w:rPr>
        <w:t xml:space="preserve">, and double-click </w:t>
      </w:r>
      <w:r>
        <w:rPr>
          <w:rFonts w:ascii="Arial" w:hAnsi="Arial" w:cs="Arial"/>
          <w:b/>
          <w:color w:val="000000"/>
          <w:sz w:val="20"/>
          <w:szCs w:val="20"/>
        </w:rPr>
        <w:t>Handler Mappings</w:t>
      </w:r>
      <w:r w:rsidRPr="00143CEE">
        <w:rPr>
          <w:rFonts w:ascii="Arial" w:hAnsi="Arial" w:cs="Arial"/>
          <w:color w:val="000000"/>
          <w:sz w:val="20"/>
          <w:szCs w:val="20"/>
        </w:rPr>
        <w:t>.</w:t>
      </w:r>
    </w:p>
    <w:p w14:paraId="02F0DF42" w14:textId="1DC6B558"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B27A2A5" wp14:editId="67EAFF48">
            <wp:extent cx="5182235" cy="2208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5120" cy="2209619"/>
                    </a:xfrm>
                    <a:prstGeom prst="rect">
                      <a:avLst/>
                    </a:prstGeom>
                  </pic:spPr>
                </pic:pic>
              </a:graphicData>
            </a:graphic>
          </wp:inline>
        </w:drawing>
      </w:r>
    </w:p>
    <w:p w14:paraId="434E539D" w14:textId="6F577FD8"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C3D3B">
        <w:rPr>
          <w:rFonts w:ascii="Arial" w:hAnsi="Arial" w:cs="Arial"/>
          <w:b/>
          <w:color w:val="000000"/>
          <w:sz w:val="20"/>
          <w:szCs w:val="20"/>
          <w:lang w:val="en-IN" w:eastAsia="en-IN"/>
        </w:rPr>
        <w:t>Add Script Map</w:t>
      </w:r>
      <w:r>
        <w:rPr>
          <w:rFonts w:ascii="Arial" w:hAnsi="Arial" w:cs="Arial"/>
          <w:color w:val="000000"/>
          <w:sz w:val="20"/>
          <w:szCs w:val="20"/>
          <w:lang w:val="en-IN" w:eastAsia="en-IN"/>
        </w:rPr>
        <w:t xml:space="preserve">, and in the </w:t>
      </w:r>
      <w:r w:rsidRPr="000C3D3B">
        <w:rPr>
          <w:rFonts w:ascii="Arial" w:hAnsi="Arial" w:cs="Arial"/>
          <w:i/>
          <w:color w:val="000000"/>
          <w:sz w:val="20"/>
          <w:szCs w:val="20"/>
          <w:lang w:val="en-IN" w:eastAsia="en-IN"/>
        </w:rPr>
        <w:t xml:space="preserve">Add </w:t>
      </w:r>
      <w:r w:rsidR="000C3D3B" w:rsidRPr="000C3D3B">
        <w:rPr>
          <w:rFonts w:ascii="Arial" w:hAnsi="Arial" w:cs="Arial"/>
          <w:i/>
          <w:color w:val="000000"/>
          <w:sz w:val="20"/>
          <w:szCs w:val="20"/>
          <w:lang w:val="en-IN" w:eastAsia="en-IN"/>
        </w:rPr>
        <w:t>Script Map</w:t>
      </w:r>
      <w:r>
        <w:rPr>
          <w:rFonts w:ascii="Arial" w:hAnsi="Arial" w:cs="Arial"/>
          <w:color w:val="000000"/>
          <w:sz w:val="20"/>
          <w:szCs w:val="20"/>
          <w:lang w:val="en-IN" w:eastAsia="en-IN"/>
        </w:rPr>
        <w:t xml:space="preserve"> window, enter the </w:t>
      </w:r>
      <w:r w:rsidR="000C3D3B" w:rsidRPr="000C3D3B">
        <w:rPr>
          <w:rFonts w:ascii="Arial" w:hAnsi="Arial" w:cs="Arial"/>
          <w:i/>
          <w:color w:val="000000"/>
          <w:sz w:val="20"/>
          <w:szCs w:val="20"/>
          <w:lang w:val="en-IN" w:eastAsia="en-IN"/>
        </w:rPr>
        <w:t>Request path</w:t>
      </w:r>
      <w:r>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sidRPr="000C3D3B">
        <w:rPr>
          <w:rFonts w:ascii="Arial" w:hAnsi="Arial" w:cs="Arial"/>
          <w:color w:val="000000"/>
          <w:sz w:val="20"/>
          <w:szCs w:val="20"/>
          <w:lang w:val="en-IN" w:eastAsia="en-IN"/>
        </w:rPr>
        <w:t xml:space="preserve">, </w:t>
      </w:r>
      <w:r w:rsidR="000C3D3B" w:rsidRPr="000C3D3B">
        <w:rPr>
          <w:rFonts w:ascii="Arial" w:hAnsi="Arial" w:cs="Arial"/>
          <w:i/>
          <w:color w:val="000000"/>
          <w:sz w:val="20"/>
          <w:szCs w:val="20"/>
          <w:lang w:val="en-IN" w:eastAsia="en-IN"/>
        </w:rPr>
        <w:t>Executable</w:t>
      </w:r>
      <w:r w:rsidR="000C3D3B" w:rsidRPr="000C3D3B">
        <w:rPr>
          <w:rFonts w:ascii="Arial" w:hAnsi="Arial" w:cs="Arial"/>
          <w:color w:val="000000"/>
          <w:sz w:val="20"/>
          <w:szCs w:val="20"/>
          <w:lang w:val="en-IN" w:eastAsia="en-IN"/>
        </w:rPr>
        <w:t xml:space="preserve"> as</w:t>
      </w:r>
      <w:r w:rsidR="000C3D3B">
        <w:rPr>
          <w:rFonts w:ascii="Arial" w:hAnsi="Arial" w:cs="Arial"/>
          <w:b/>
          <w:color w:val="000000"/>
          <w:sz w:val="20"/>
          <w:szCs w:val="20"/>
          <w:lang w:val="en-IN" w:eastAsia="en-IN"/>
        </w:rPr>
        <w:t xml:space="preserve"> </w:t>
      </w:r>
      <w:r w:rsidR="000C3D3B" w:rsidRPr="000C3D3B">
        <w:rPr>
          <w:rFonts w:ascii="Arial" w:hAnsi="Arial" w:cs="Arial"/>
          <w:b/>
          <w:color w:val="000000"/>
          <w:sz w:val="20"/>
          <w:szCs w:val="20"/>
          <w:lang w:val="en-IN" w:eastAsia="en-IN"/>
        </w:rPr>
        <w:t>C:\WINDOWS\system32\inetsrv\asp.dll</w:t>
      </w:r>
      <w:r w:rsidR="000C3D3B">
        <w:rPr>
          <w:rFonts w:ascii="Arial" w:hAnsi="Arial" w:cs="Arial"/>
          <w:b/>
          <w:color w:val="000000"/>
          <w:sz w:val="20"/>
          <w:szCs w:val="20"/>
          <w:lang w:val="en-IN" w:eastAsia="en-IN"/>
        </w:rPr>
        <w:t xml:space="preserve"> </w:t>
      </w:r>
      <w:r w:rsidR="000C3D3B" w:rsidRPr="000C3D3B">
        <w:rPr>
          <w:rFonts w:ascii="Arial" w:hAnsi="Arial" w:cs="Arial"/>
          <w:color w:val="000000"/>
          <w:sz w:val="20"/>
          <w:szCs w:val="20"/>
          <w:lang w:val="en-IN" w:eastAsia="en-IN"/>
        </w:rPr>
        <w:t xml:space="preserve">(If </w:t>
      </w:r>
      <w:r w:rsidR="000C3D3B" w:rsidRPr="000C3D3B">
        <w:rPr>
          <w:rFonts w:ascii="Arial" w:hAnsi="Arial" w:cs="Arial"/>
          <w:b/>
          <w:color w:val="000000"/>
          <w:sz w:val="20"/>
          <w:szCs w:val="20"/>
          <w:lang w:val="en-IN" w:eastAsia="en-IN"/>
        </w:rPr>
        <w:t>asp.dll</w:t>
      </w:r>
      <w:r w:rsidR="000C3D3B" w:rsidRPr="000C3D3B">
        <w:rPr>
          <w:rFonts w:ascii="Arial" w:hAnsi="Arial" w:cs="Arial"/>
          <w:color w:val="000000"/>
          <w:sz w:val="20"/>
          <w:szCs w:val="20"/>
          <w:lang w:val="en-IN" w:eastAsia="en-IN"/>
        </w:rPr>
        <w:t xml:space="preserve"> is in a difference location, you may </w:t>
      </w:r>
      <w:r w:rsidR="000C3D3B">
        <w:rPr>
          <w:rFonts w:ascii="Arial" w:hAnsi="Arial" w:cs="Arial"/>
          <w:color w:val="000000"/>
          <w:sz w:val="20"/>
          <w:szCs w:val="20"/>
          <w:lang w:val="en-IN" w:eastAsia="en-IN"/>
        </w:rPr>
        <w:t>need</w:t>
      </w:r>
      <w:r w:rsidR="000C3D3B" w:rsidRPr="000C3D3B">
        <w:rPr>
          <w:rFonts w:ascii="Arial" w:hAnsi="Arial" w:cs="Arial"/>
          <w:color w:val="000000"/>
          <w:sz w:val="20"/>
          <w:szCs w:val="20"/>
          <w:lang w:val="en-IN" w:eastAsia="en-IN"/>
        </w:rPr>
        <w:t xml:space="preserve"> to browse the location of the file)</w:t>
      </w:r>
      <w:r w:rsidR="000C3D3B">
        <w:rPr>
          <w:rFonts w:ascii="Arial" w:hAnsi="Arial" w:cs="Arial"/>
          <w:color w:val="000000"/>
          <w:sz w:val="20"/>
          <w:szCs w:val="20"/>
          <w:lang w:val="en-IN" w:eastAsia="en-IN"/>
        </w:rPr>
        <w:t xml:space="preserve">, and </w:t>
      </w:r>
      <w:r w:rsidR="000C3D3B" w:rsidRPr="000C3D3B">
        <w:rPr>
          <w:rFonts w:ascii="Arial" w:hAnsi="Arial" w:cs="Arial"/>
          <w:i/>
          <w:color w:val="000000"/>
          <w:sz w:val="20"/>
          <w:szCs w:val="20"/>
          <w:lang w:val="en-IN" w:eastAsia="en-IN"/>
        </w:rPr>
        <w:t>Name</w:t>
      </w:r>
      <w:r w:rsidR="000C3D3B">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Pr>
          <w:rFonts w:ascii="Arial" w:hAnsi="Arial" w:cs="Arial"/>
          <w:color w:val="000000"/>
          <w:sz w:val="20"/>
          <w:szCs w:val="20"/>
          <w:lang w:val="en-IN" w:eastAsia="en-IN"/>
        </w:rPr>
        <w:t>.</w:t>
      </w:r>
    </w:p>
    <w:p w14:paraId="22C8BDC8" w14:textId="6A971A25"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41D2DDE0" wp14:editId="21510E7B">
            <wp:extent cx="5995501"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6954" cy="2991575"/>
                    </a:xfrm>
                    <a:prstGeom prst="rect">
                      <a:avLst/>
                    </a:prstGeom>
                  </pic:spPr>
                </pic:pic>
              </a:graphicData>
            </a:graphic>
          </wp:inline>
        </w:drawing>
      </w:r>
    </w:p>
    <w:p w14:paraId="3DA53B15" w14:textId="61F0768F"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79B5C7C4" w14:textId="01223F64"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Perform an IISRESET.</w:t>
      </w:r>
    </w:p>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0" w:name="_Toc532390282"/>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8"/>
      <w:bookmarkEnd w:id="89"/>
      <w:bookmarkEnd w:id="90"/>
    </w:p>
    <w:p w14:paraId="369CE542" w14:textId="1E28B4DA"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w:t>
      </w:r>
      <w:r w:rsidR="00EB6074">
        <w:rPr>
          <w:rFonts w:ascii="Arial" w:hAnsi="Arial" w:cs="Arial"/>
          <w:bCs/>
        </w:rPr>
        <w:t>6</w:t>
      </w:r>
      <w:r>
        <w:rPr>
          <w:rFonts w:ascii="Arial" w:hAnsi="Arial" w:cs="Arial"/>
          <w:bCs/>
        </w:rPr>
        <w:t>0</w:t>
      </w:r>
      <w:r w:rsidRPr="006810EC">
        <w:rPr>
          <w:rFonts w:ascii="Arial" w:hAnsi="Arial" w:cs="Arial"/>
          <w:bCs/>
        </w:rPr>
        <w:t>G</w:t>
      </w:r>
      <w:r w:rsidR="00035A86">
        <w:rPr>
          <w:rFonts w:ascii="Arial" w:hAnsi="Arial" w:cs="Arial"/>
          <w:bCs/>
        </w:rPr>
        <w:t>B is required for the ChemACX 18</w:t>
      </w:r>
      <w:r w:rsidRPr="006810EC">
        <w:rPr>
          <w:rFonts w:ascii="Arial" w:hAnsi="Arial" w:cs="Arial"/>
          <w:bCs/>
        </w:rPr>
        <w:t>.1</w:t>
      </w:r>
      <w:r w:rsidR="00035A86">
        <w:rPr>
          <w:rFonts w:ascii="Arial" w:hAnsi="Arial" w:cs="Arial"/>
          <w:bCs/>
        </w:rPr>
        <w:t>8</w:t>
      </w:r>
      <w:r w:rsidRPr="006810EC">
        <w:rPr>
          <w:rFonts w:ascii="Arial" w:hAnsi="Arial" w:cs="Arial"/>
          <w:bCs/>
        </w:rPr>
        <w:t>.</w:t>
      </w:r>
      <w:r w:rsidR="00287637">
        <w:rPr>
          <w:rFonts w:ascii="Arial" w:hAnsi="Arial" w:cs="Arial"/>
          <w:bCs/>
        </w:rPr>
        <w:t>3</w:t>
      </w:r>
      <w:r w:rsidRPr="006810EC">
        <w:rPr>
          <w:rFonts w:ascii="Arial" w:hAnsi="Arial" w:cs="Arial"/>
          <w:bCs/>
        </w:rPr>
        <w:t xml:space="preserve"> installation in CBOE </w:t>
      </w:r>
      <w:r w:rsidR="00AB3E5C">
        <w:rPr>
          <w:rFonts w:ascii="Arial" w:hAnsi="Arial" w:cs="Arial"/>
          <w:bCs/>
        </w:rPr>
        <w:t>18.1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t>The ChemACX Oracle requires that the contents of the ChemACX Oracle scripts as well as the dump file distributed on a separate CD, be extracted and copied to: &lt;web</w:t>
      </w:r>
      <w:r w:rsidR="006F42A1">
        <w:rPr>
          <w:rFonts w:ascii="Arial" w:hAnsi="Arial" w:cs="Arial"/>
        </w:rPr>
        <w:t>r</w:t>
      </w:r>
      <w:r w:rsidRPr="00D74A82">
        <w:rPr>
          <w:rFonts w:ascii="Arial" w:hAnsi="Arial" w:cs="Arial"/>
        </w:rPr>
        <w:t>oot&gt;\ChemOffice\ChemACX\config\oracle_installation_scripts.</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After installing the ChemACX database, the chemacx.udl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1" w:name="_Activate_ChemDraw_Professional"/>
      <w:bookmarkStart w:id="92" w:name="_Toc239146548"/>
      <w:bookmarkStart w:id="93" w:name="_Toc239146638"/>
      <w:bookmarkStart w:id="94" w:name="_Toc532390283"/>
      <w:bookmarkEnd w:id="91"/>
      <w:r w:rsidRPr="00A37918">
        <w:rPr>
          <w:rFonts w:ascii="Arial Narrow" w:hAnsi="Arial Narrow"/>
          <w:color w:val="0055A6"/>
          <w:sz w:val="26"/>
          <w:szCs w:val="26"/>
          <w:lang w:eastAsia="en-US"/>
        </w:rPr>
        <w:lastRenderedPageBreak/>
        <w:t xml:space="preserve">Activate ChemDraw </w:t>
      </w:r>
      <w:bookmarkEnd w:id="92"/>
      <w:bookmarkEnd w:id="93"/>
      <w:r w:rsidR="001747FA" w:rsidRPr="00A37918">
        <w:rPr>
          <w:rFonts w:ascii="Arial Narrow" w:hAnsi="Arial Narrow"/>
          <w:color w:val="0055A6"/>
          <w:sz w:val="26"/>
          <w:szCs w:val="26"/>
          <w:lang w:eastAsia="en-US"/>
        </w:rPr>
        <w:t>Professional</w:t>
      </w:r>
      <w:bookmarkEnd w:id="94"/>
    </w:p>
    <w:p w14:paraId="7219D73B" w14:textId="1AAEE01F"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w:t>
      </w:r>
      <w:r w:rsidR="00287637">
        <w:rPr>
          <w:rFonts w:ascii="Arial" w:hAnsi="Arial" w:cs="Arial"/>
        </w:rPr>
        <w:t>8</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p w14:paraId="6462E359" w14:textId="77777777" w:rsidR="005F63C0" w:rsidRPr="004930B7" w:rsidRDefault="005F63C0" w:rsidP="006F12DE">
      <w:pPr>
        <w:pStyle w:val="Body"/>
        <w:rPr>
          <w:rFonts w:ascii="Calibri" w:hAnsi="Calibri" w:cs="Calibri"/>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3FFF8099"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2331F">
              <w:rPr>
                <w:rFonts w:ascii="Arial" w:hAnsi="Arial" w:cs="Arial"/>
                <w:b/>
              </w:rPr>
              <w:t>18.0</w:t>
            </w:r>
            <w:r w:rsidR="003A48CE">
              <w:rPr>
                <w:rFonts w:ascii="Arial" w:hAnsi="Arial" w:cs="Arial"/>
                <w:b/>
              </w:rPr>
              <w:t>.</w:t>
            </w:r>
          </w:p>
          <w:p w14:paraId="3605559F" w14:textId="03E118C6" w:rsidR="00375237" w:rsidRPr="00D74A82" w:rsidRDefault="00F2331F" w:rsidP="00D74A82">
            <w:pPr>
              <w:pStyle w:val="pnumlist1-inner"/>
              <w:keepNext/>
              <w:ind w:left="0"/>
              <w:rPr>
                <w:rFonts w:ascii="Arial" w:hAnsi="Arial" w:cs="Arial"/>
              </w:rPr>
            </w:pPr>
            <w:r>
              <w:rPr>
                <w:noProof/>
                <w:lang w:val="en-IN" w:eastAsia="en-IN"/>
              </w:rPr>
              <w:drawing>
                <wp:inline distT="0" distB="0" distL="0" distR="0" wp14:anchorId="6D80159B" wp14:editId="65C9C58E">
                  <wp:extent cx="2342857" cy="2752381"/>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2857" cy="2752381"/>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w:t>
            </w:r>
            <w:r w:rsidR="001747FA">
              <w:rPr>
                <w:rFonts w:ascii="Arial" w:hAnsi="Arial" w:cs="Arial"/>
              </w:rPr>
              <w:lastRenderedPageBreak/>
              <w:t xml:space="preserve">Internet. </w:t>
            </w:r>
            <w:r w:rsidRPr="00D74A82">
              <w:rPr>
                <w:rFonts w:ascii="Arial" w:hAnsi="Arial" w:cs="Arial"/>
              </w:rPr>
              <w:t xml:space="preserve">If the server cannot gain access to the internet then you will need to 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5" w:name="_Activate_ChemScript"/>
      <w:bookmarkStart w:id="96" w:name="_Toc239146549"/>
      <w:bookmarkStart w:id="97" w:name="_Toc239146639"/>
      <w:bookmarkStart w:id="98" w:name="_Toc532390284"/>
      <w:bookmarkEnd w:id="95"/>
      <w:r w:rsidRPr="00A37918">
        <w:rPr>
          <w:rFonts w:ascii="Arial Narrow" w:hAnsi="Arial Narrow"/>
          <w:color w:val="0055A6"/>
          <w:sz w:val="26"/>
          <w:szCs w:val="26"/>
          <w:lang w:eastAsia="en-US"/>
        </w:rPr>
        <w:t>Activate ChemScript</w:t>
      </w:r>
      <w:bookmarkEnd w:id="96"/>
      <w:bookmarkEnd w:id="97"/>
      <w:bookmarkEnd w:id="98"/>
    </w:p>
    <w:p w14:paraId="3E7F7144" w14:textId="77777777" w:rsidR="005F63C0" w:rsidRPr="00762365" w:rsidRDefault="005F63C0" w:rsidP="00F47975">
      <w:pPr>
        <w:pStyle w:val="Body"/>
        <w:spacing w:before="120" w:after="120"/>
        <w:rPr>
          <w:rFonts w:ascii="Arial" w:hAnsi="Arial" w:cs="Arial"/>
        </w:rPr>
      </w:pPr>
      <w:r w:rsidRPr="00BA0051">
        <w:rPr>
          <w:rFonts w:ascii="Arial" w:hAnsi="Arial" w:cs="Arial"/>
        </w:rPr>
        <w:t>ChemScript is installed on the Application Server in order for all other modules to function. You need to activate the ChemScript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41D8BF55"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287637">
              <w:rPr>
                <w:rFonts w:ascii="Arial" w:hAnsi="Arial" w:cs="Arial"/>
                <w:b/>
              </w:rPr>
              <w:t>8</w:t>
            </w:r>
            <w:r w:rsidR="003F6CB6" w:rsidRPr="00147D8F">
              <w:rPr>
                <w:rFonts w:ascii="Arial" w:hAnsi="Arial" w:cs="Arial"/>
                <w:b/>
              </w:rPr>
              <w:t xml:space="preserve"> </w:t>
            </w:r>
            <w:r w:rsidR="00147D8F" w:rsidRPr="00147D8F">
              <w:rPr>
                <w:rFonts w:ascii="Arial" w:hAnsi="Arial" w:cs="Arial"/>
                <w:b/>
              </w:rPr>
              <w:t xml:space="preserve">&gt; ChemScript </w:t>
            </w:r>
            <w:r w:rsidRPr="00147D8F">
              <w:rPr>
                <w:rFonts w:ascii="Arial" w:hAnsi="Arial" w:cs="Arial"/>
                <w:b/>
              </w:rPr>
              <w:t>Demo</w:t>
            </w:r>
            <w:r w:rsidR="00147D8F">
              <w:rPr>
                <w:rFonts w:ascii="Arial" w:hAnsi="Arial" w:cs="Arial"/>
              </w:rPr>
              <w:t>.</w:t>
            </w:r>
          </w:p>
          <w:p w14:paraId="62AC2375" w14:textId="656EB64D" w:rsidR="00546AAB" w:rsidRPr="00BA0051" w:rsidRDefault="00F2331F" w:rsidP="00473621">
            <w:pPr>
              <w:pStyle w:val="pnumlist1-inner"/>
              <w:keepNext/>
              <w:spacing w:before="60" w:after="60" w:line="276" w:lineRule="auto"/>
              <w:ind w:left="0"/>
              <w:rPr>
                <w:rFonts w:ascii="Arial" w:hAnsi="Arial" w:cs="Arial"/>
              </w:rPr>
            </w:pPr>
            <w:r>
              <w:rPr>
                <w:noProof/>
                <w:lang w:val="en-IN" w:eastAsia="en-IN"/>
              </w:rPr>
              <w:drawing>
                <wp:inline distT="0" distB="0" distL="0" distR="0" wp14:anchorId="6354985E" wp14:editId="2E0E843E">
                  <wp:extent cx="1738313" cy="3476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8870" cy="3477739"/>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77777777" w:rsidR="00E5663E" w:rsidRPr="00BA0051" w:rsidRDefault="00E5663E"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lastRenderedPageBreak/>
              <w:drawing>
                <wp:inline distT="0" distB="0" distL="0" distR="0" wp14:anchorId="5875D3DE" wp14:editId="3B4DDE84">
                  <wp:extent cx="4000500" cy="2463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2641" cy="2464618"/>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ChemScript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99" w:name="_Toc239146554"/>
      <w:bookmarkStart w:id="100" w:name="_Toc239146644"/>
      <w:bookmarkStart w:id="101" w:name="_Toc532390285"/>
      <w:r w:rsidRPr="00A37918">
        <w:rPr>
          <w:rFonts w:ascii="Arial Narrow" w:eastAsia="MS Mincho" w:hAnsi="Arial Narrow"/>
        </w:rPr>
        <w:lastRenderedPageBreak/>
        <w:t>Database Schema Creation</w:t>
      </w:r>
      <w:bookmarkEnd w:id="101"/>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2" w:name="_Toc239146551"/>
      <w:bookmarkStart w:id="103" w:name="_Toc239146641"/>
      <w:bookmarkStart w:id="104" w:name="_Toc532390286"/>
      <w:r w:rsidRPr="00A37918">
        <w:rPr>
          <w:rFonts w:ascii="Arial Narrow" w:hAnsi="Arial Narrow"/>
          <w:color w:val="0055A6"/>
          <w:sz w:val="26"/>
          <w:szCs w:val="26"/>
          <w:lang w:eastAsia="en-US"/>
        </w:rPr>
        <w:t>Overview</w:t>
      </w:r>
      <w:bookmarkEnd w:id="102"/>
      <w:bookmarkEnd w:id="103"/>
      <w:bookmarkEnd w:id="104"/>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SqlPlus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SQLPlus. SQLPlus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\ChemOfficeEnterprise\Configuration and DB Tools\SetupLogs</w:t>
      </w:r>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5" w:name="1224089003"/>
      <w:bookmarkStart w:id="106" w:name="2054340570"/>
      <w:bookmarkStart w:id="107" w:name="_Toc239146553"/>
      <w:bookmarkStart w:id="108" w:name="_Toc239146643"/>
      <w:bookmarkStart w:id="109" w:name="_Toc532390287"/>
      <w:bookmarkEnd w:id="105"/>
      <w:bookmarkEnd w:id="106"/>
      <w:r w:rsidRPr="00A37918">
        <w:rPr>
          <w:rFonts w:ascii="Arial Narrow" w:hAnsi="Arial Narrow"/>
          <w:color w:val="0055A6"/>
          <w:sz w:val="26"/>
          <w:szCs w:val="26"/>
          <w:lang w:eastAsia="en-US"/>
        </w:rPr>
        <w:t>Database Schema Creation</w:t>
      </w:r>
      <w:bookmarkEnd w:id="107"/>
      <w:bookmarkEnd w:id="108"/>
      <w:bookmarkEnd w:id="109"/>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then CBOE classical applications (inventory, ChemACX) should have the udl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0A735A4B" w:rsidR="000E50B9" w:rsidRPr="00EC4E27" w:rsidRDefault="000E50B9" w:rsidP="000E50B9">
      <w:pPr>
        <w:pStyle w:val="Body"/>
        <w:spacing w:before="120" w:after="120"/>
        <w:rPr>
          <w:rFonts w:ascii="Arial" w:hAnsi="Arial" w:cs="Arial"/>
        </w:rPr>
      </w:pPr>
      <w:r w:rsidRPr="00EC4E27">
        <w:rPr>
          <w:rFonts w:ascii="Arial" w:hAnsi="Arial" w:cs="Arial"/>
        </w:rPr>
        <w:lastRenderedPageBreak/>
        <w:t xml:space="preserve">The ChemBioOffice Enterprise </w:t>
      </w:r>
      <w:r w:rsidR="00AB3E5C">
        <w:rPr>
          <w:rFonts w:ascii="Arial" w:hAnsi="Arial" w:cs="Arial"/>
        </w:rPr>
        <w:t>18.1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C6FF5C4" w:rsidR="00AA2E65" w:rsidRPr="00A61A2D" w:rsidRDefault="00845BF1" w:rsidP="000E50B9">
      <w:pPr>
        <w:pStyle w:val="pGraphicAnchor"/>
        <w:spacing w:before="120" w:after="120"/>
        <w:rPr>
          <w:rFonts w:ascii="Calibri" w:hAnsi="Calibri" w:cs="Calibri"/>
          <w:sz w:val="22"/>
          <w:szCs w:val="22"/>
        </w:rPr>
      </w:pPr>
      <w:r>
        <w:rPr>
          <w:noProof/>
          <w:lang w:val="en-IN" w:eastAsia="en-IN"/>
        </w:rPr>
        <w:drawing>
          <wp:inline distT="0" distB="0" distL="0" distR="0" wp14:anchorId="6E344A73" wp14:editId="7CD900A3">
            <wp:extent cx="6620510" cy="37071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20510" cy="3707130"/>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SetupLogs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0" w:name="-2100377969"/>
      <w:bookmarkStart w:id="111" w:name="-674542785"/>
      <w:bookmarkEnd w:id="110"/>
      <w:bookmarkEnd w:id="111"/>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lastRenderedPageBreak/>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r>
      <w:r w:rsidR="004D5C8A" w:rsidRPr="0029279A">
        <w:rPr>
          <w:rFonts w:ascii="Arial" w:hAnsi="Arial" w:cs="Arial"/>
          <w:color w:val="000000"/>
          <w:sz w:val="20"/>
          <w:szCs w:val="20"/>
        </w:rP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grant select on sys.user$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If its granted successfully, connect the sqlplus as COEDB user:</w:t>
      </w:r>
      <w:r w:rsidRPr="0029279A">
        <w:rPr>
          <w:rFonts w:ascii="Arial" w:hAnsi="Arial" w:cs="Arial"/>
          <w:color w:val="000000"/>
          <w:sz w:val="20"/>
          <w:szCs w:val="20"/>
        </w:rPr>
        <w:br/>
        <w:t xml:space="preserve">eg: </w:t>
      </w:r>
      <w:r w:rsidRPr="0029279A">
        <w:rPr>
          <w:rFonts w:ascii="Courier New" w:hAnsi="Courier New" w:cs="Courier New"/>
          <w:color w:val="000000"/>
          <w:sz w:val="18"/>
          <w:szCs w:val="18"/>
        </w:rPr>
        <w:t>connect coedb/&lt;coedb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\Function\fn_CreateUser.sql";</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regdb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w:t>
      </w:r>
      <w:r w:rsidRPr="00C6068C">
        <w:rPr>
          <w:rFonts w:ascii="Arial" w:hAnsi="Arial" w:cs="Arial"/>
          <w:bCs/>
          <w:i/>
        </w:rPr>
        <w:lastRenderedPageBreak/>
        <w:t xml:space="preserve">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regdb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6CE58E7C" w14:textId="6DE6694E" w:rsidR="00BD0E35" w:rsidRPr="00F95D4F" w:rsidRDefault="00BD0E35" w:rsidP="00B67383">
      <w:pPr>
        <w:pStyle w:val="Body"/>
        <w:spacing w:before="120" w:after="120"/>
        <w:rPr>
          <w:rFonts w:ascii="Arial" w:hAnsi="Arial" w:cs="Arial"/>
          <w:i/>
        </w:rPr>
      </w:pPr>
      <w:r w:rsidRPr="00F95D4F">
        <w:rPr>
          <w:rFonts w:ascii="Arial" w:hAnsi="Arial" w:cs="Arial"/>
          <w:b/>
          <w:i/>
        </w:rPr>
        <w:t>Note</w:t>
      </w:r>
      <w:r w:rsidRPr="00F95D4F">
        <w:rPr>
          <w:rFonts w:ascii="Arial" w:hAnsi="Arial" w:cs="Arial"/>
          <w:i/>
        </w:rPr>
        <w:t xml:space="preserve">: </w:t>
      </w:r>
      <w:r w:rsidR="00F95D4F" w:rsidRPr="00F95D4F">
        <w:rPr>
          <w:rFonts w:ascii="Arial" w:hAnsi="Arial" w:cs="Arial"/>
          <w:i/>
        </w:rPr>
        <w:t>This</w:t>
      </w:r>
      <w:r w:rsidRPr="00F95D4F">
        <w:rPr>
          <w:rFonts w:ascii="Arial" w:hAnsi="Arial" w:cs="Arial"/>
          <w:i/>
        </w:rPr>
        <w:t xml:space="preserve"> script needs to be run only after import</w:t>
      </w:r>
      <w:r w:rsidR="00F95D4F" w:rsidRPr="00F95D4F">
        <w:rPr>
          <w:rFonts w:ascii="Arial" w:hAnsi="Arial" w:cs="Arial"/>
          <w:i/>
        </w:rPr>
        <w:t>ing the R</w:t>
      </w:r>
      <w:r w:rsidRPr="00F95D4F">
        <w:rPr>
          <w:rFonts w:ascii="Arial" w:hAnsi="Arial" w:cs="Arial"/>
          <w:i/>
        </w:rPr>
        <w:t xml:space="preserve">egistration configuration </w:t>
      </w:r>
      <w:r w:rsidR="00F95D4F" w:rsidRPr="00F95D4F">
        <w:rPr>
          <w:rFonts w:ascii="Arial" w:hAnsi="Arial" w:cs="Arial"/>
          <w:i/>
        </w:rPr>
        <w:t xml:space="preserve">as described in </w:t>
      </w:r>
      <w:r w:rsidRPr="00F95D4F">
        <w:rPr>
          <w:rFonts w:ascii="Arial" w:hAnsi="Arial" w:cs="Arial"/>
          <w:i/>
        </w:rPr>
        <w:t>section 9.1</w:t>
      </w:r>
      <w:r w:rsidR="00F95D4F" w:rsidRPr="00F95D4F">
        <w:rPr>
          <w:rFonts w:ascii="Arial" w:hAnsi="Arial" w:cs="Arial"/>
          <w:i/>
        </w:rPr>
        <w:t xml:space="preserve"> </w:t>
      </w:r>
      <w:hyperlink w:anchor="_Importing_Chemical_Registration" w:history="1">
        <w:r w:rsidR="00F95D4F" w:rsidRPr="00F95D4F">
          <w:rPr>
            <w:rStyle w:val="Hyperlink"/>
            <w:rFonts w:ascii="Arial" w:hAnsi="Arial" w:cs="Arial"/>
            <w:i/>
          </w:rPr>
          <w:t>Importing Chemical Registration Co</w:t>
        </w:r>
        <w:r w:rsidR="00F95D4F" w:rsidRPr="00F95D4F">
          <w:rPr>
            <w:rStyle w:val="Hyperlink"/>
            <w:rFonts w:ascii="Arial" w:hAnsi="Arial" w:cs="Arial"/>
            <w:i/>
          </w:rPr>
          <w:t>n</w:t>
        </w:r>
        <w:r w:rsidR="00F95D4F" w:rsidRPr="00F95D4F">
          <w:rPr>
            <w:rStyle w:val="Hyperlink"/>
            <w:rFonts w:ascii="Arial" w:hAnsi="Arial" w:cs="Arial"/>
            <w:i/>
          </w:rPr>
          <w:t>figuration</w:t>
        </w:r>
      </w:hyperlink>
      <w:r w:rsidR="00F95D4F" w:rsidRPr="00F95D4F">
        <w:rPr>
          <w:rFonts w:ascii="Arial" w:hAnsi="Arial" w:cs="Arial"/>
          <w:i/>
        </w:rPr>
        <w:t>.</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2" w:name="-817356853"/>
      <w:bookmarkEnd w:id="112"/>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sys/&lt;syspwd&gt;@&lt;schema&gt; as sysdba</w:t>
      </w:r>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scope=spfile;</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scope=spfile;</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1FD52575" w14:textId="21A0E538" w:rsidR="00DA13F7" w:rsidRPr="00DA13F7" w:rsidRDefault="00DA13F7" w:rsidP="00DA13F7">
      <w:pPr>
        <w:pStyle w:val="Heading2"/>
        <w:numPr>
          <w:ilvl w:val="1"/>
          <w:numId w:val="5"/>
        </w:numPr>
        <w:ind w:left="567" w:hanging="578"/>
        <w:rPr>
          <w:rFonts w:ascii="Arial Narrow" w:hAnsi="Arial Narrow"/>
          <w:color w:val="0055A6"/>
          <w:sz w:val="26"/>
          <w:szCs w:val="26"/>
          <w:lang w:eastAsia="en-US"/>
        </w:rPr>
      </w:pPr>
      <w:bookmarkStart w:id="113" w:name="_Toc532390288"/>
      <w:r w:rsidRPr="00DA13F7">
        <w:rPr>
          <w:rFonts w:ascii="Arial Narrow" w:hAnsi="Arial Narrow"/>
          <w:color w:val="0055A6"/>
          <w:sz w:val="26"/>
          <w:szCs w:val="26"/>
          <w:lang w:eastAsia="en-US"/>
        </w:rPr>
        <w:t>Verification</w:t>
      </w:r>
      <w:r w:rsidR="00D11809">
        <w:rPr>
          <w:rFonts w:ascii="Arial Narrow" w:hAnsi="Arial Narrow"/>
          <w:color w:val="0055A6"/>
          <w:sz w:val="26"/>
          <w:szCs w:val="26"/>
          <w:lang w:eastAsia="en-US"/>
        </w:rPr>
        <w:t xml:space="preserve"> of Database Parameters</w:t>
      </w:r>
      <w:bookmarkEnd w:id="113"/>
    </w:p>
    <w:p w14:paraId="5991E418" w14:textId="0934B296" w:rsidR="00DA13F7" w:rsidRDefault="00DA13F7" w:rsidP="00DA13F7">
      <w:pPr>
        <w:pStyle w:val="Body"/>
        <w:rPr>
          <w:rFonts w:ascii="Arial" w:hAnsi="Arial" w:cs="Arial"/>
        </w:rPr>
      </w:pPr>
      <w:r w:rsidRPr="00DA13F7">
        <w:rPr>
          <w:rFonts w:ascii="Arial" w:hAnsi="Arial" w:cs="Arial"/>
        </w:rPr>
        <w:t xml:space="preserve">After executing the database </w:t>
      </w:r>
      <w:r w:rsidR="00C4517A">
        <w:rPr>
          <w:rFonts w:ascii="Arial" w:hAnsi="Arial" w:cs="Arial"/>
        </w:rPr>
        <w:t xml:space="preserve">creation </w:t>
      </w:r>
      <w:r w:rsidRPr="00DA13F7">
        <w:rPr>
          <w:rFonts w:ascii="Arial" w:hAnsi="Arial" w:cs="Arial"/>
        </w:rPr>
        <w:t>scripts, you need to verify that the parameters are correct as described below.</w:t>
      </w:r>
    </w:p>
    <w:p w14:paraId="45B3EBF9" w14:textId="4C5908B4" w:rsidR="00C4517A" w:rsidRPr="00C4517A" w:rsidRDefault="00C4517A" w:rsidP="00DA13F7">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763C5BBC" w14:textId="2395C357" w:rsidR="00D11809" w:rsidRPr="00D11809" w:rsidRDefault="00D11809" w:rsidP="00C4517A">
      <w:pPr>
        <w:pStyle w:val="Body"/>
        <w:numPr>
          <w:ilvl w:val="0"/>
          <w:numId w:val="83"/>
        </w:numPr>
        <w:spacing w:before="80" w:after="80" w:line="288" w:lineRule="auto"/>
        <w:ind w:left="714" w:hanging="357"/>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491E76C0" w14:textId="30BE74D3" w:rsidR="00D11809" w:rsidRPr="00D11809" w:rsidRDefault="00D11809" w:rsidP="00C4517A">
      <w:pPr>
        <w:pStyle w:val="Body"/>
        <w:numPr>
          <w:ilvl w:val="0"/>
          <w:numId w:val="83"/>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63C88A08" w14:textId="77777777" w:rsidTr="00C4517A">
        <w:trPr>
          <w:tblCellSpacing w:w="0" w:type="dxa"/>
        </w:trPr>
        <w:tc>
          <w:tcPr>
            <w:tcW w:w="5000" w:type="pct"/>
            <w:shd w:val="clear" w:color="auto" w:fill="D9D9D9" w:themeFill="background1" w:themeFillShade="D9"/>
            <w:hideMark/>
          </w:tcPr>
          <w:p w14:paraId="56D9276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D11809" w:rsidRPr="00D11809" w14:paraId="6142887B" w14:textId="77777777" w:rsidTr="00C4517A">
        <w:trPr>
          <w:tblCellSpacing w:w="0" w:type="dxa"/>
        </w:trPr>
        <w:tc>
          <w:tcPr>
            <w:tcW w:w="5000" w:type="pct"/>
            <w:shd w:val="clear" w:color="auto" w:fill="D9D9D9" w:themeFill="background1" w:themeFillShade="D9"/>
            <w:hideMark/>
          </w:tcPr>
          <w:p w14:paraId="1F642DEC"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D11809" w:rsidRPr="00D11809" w14:paraId="0ECCEB1A" w14:textId="77777777" w:rsidTr="00C4517A">
        <w:trPr>
          <w:tblCellSpacing w:w="0" w:type="dxa"/>
        </w:trPr>
        <w:tc>
          <w:tcPr>
            <w:tcW w:w="5000" w:type="pct"/>
            <w:shd w:val="clear" w:color="auto" w:fill="D9D9D9" w:themeFill="background1" w:themeFillShade="D9"/>
            <w:hideMark/>
          </w:tcPr>
          <w:p w14:paraId="507AB70A"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D11809" w:rsidRPr="00D11809" w14:paraId="27DC9FDC" w14:textId="77777777" w:rsidTr="00C4517A">
        <w:trPr>
          <w:tblCellSpacing w:w="0" w:type="dxa"/>
        </w:trPr>
        <w:tc>
          <w:tcPr>
            <w:tcW w:w="5000" w:type="pct"/>
            <w:shd w:val="clear" w:color="auto" w:fill="D9D9D9" w:themeFill="background1" w:themeFillShade="D9"/>
            <w:hideMark/>
          </w:tcPr>
          <w:p w14:paraId="66641092"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D11809" w:rsidRPr="00D11809" w14:paraId="146885EC" w14:textId="77777777" w:rsidTr="00C4517A">
        <w:trPr>
          <w:tblCellSpacing w:w="0" w:type="dxa"/>
        </w:trPr>
        <w:tc>
          <w:tcPr>
            <w:tcW w:w="5000" w:type="pct"/>
            <w:shd w:val="clear" w:color="auto" w:fill="D9D9D9" w:themeFill="background1" w:themeFillShade="D9"/>
            <w:hideMark/>
          </w:tcPr>
          <w:p w14:paraId="55ED8733"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D11809" w:rsidRPr="00D11809" w14:paraId="0BCDC6B6" w14:textId="77777777" w:rsidTr="00C4517A">
        <w:trPr>
          <w:tblCellSpacing w:w="0" w:type="dxa"/>
        </w:trPr>
        <w:tc>
          <w:tcPr>
            <w:tcW w:w="5000" w:type="pct"/>
            <w:shd w:val="clear" w:color="auto" w:fill="D9D9D9" w:themeFill="background1" w:themeFillShade="D9"/>
            <w:hideMark/>
          </w:tcPr>
          <w:p w14:paraId="08E672C6"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704CF11B" w14:textId="3DA49AFD" w:rsidR="00D11809" w:rsidRPr="00D11809" w:rsidRDefault="00D11809" w:rsidP="00C4517A">
      <w:pPr>
        <w:pStyle w:val="Body"/>
        <w:numPr>
          <w:ilvl w:val="0"/>
          <w:numId w:val="83"/>
        </w:numPr>
        <w:spacing w:before="80" w:after="80" w:line="288" w:lineRule="auto"/>
        <w:ind w:left="714" w:hanging="357"/>
        <w:rPr>
          <w:rFonts w:ascii="Arial" w:hAnsi="Arial" w:cs="Arial"/>
        </w:rPr>
      </w:pPr>
      <w:r>
        <w:rPr>
          <w:rFonts w:ascii="Arial" w:hAnsi="Arial" w:cs="Arial"/>
        </w:rPr>
        <w:t>If the script does not return the values as shown, execute the following scripts</w:t>
      </w:r>
      <w:r w:rsidR="00C4517A">
        <w:rPr>
          <w:rFonts w:ascii="Arial" w:hAnsi="Arial" w:cs="Arial"/>
        </w:rPr>
        <w:t xml:space="preserve">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40882368" w14:textId="77777777" w:rsidTr="00C4517A">
        <w:trPr>
          <w:tblCellSpacing w:w="0" w:type="dxa"/>
        </w:trPr>
        <w:tc>
          <w:tcPr>
            <w:tcW w:w="5000" w:type="pct"/>
            <w:shd w:val="clear" w:color="auto" w:fill="D9D9D9" w:themeFill="background1" w:themeFillShade="D9"/>
            <w:hideMark/>
          </w:tcPr>
          <w:p w14:paraId="52CA9377"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D11809" w:rsidRPr="00D11809" w14:paraId="775CCB8B" w14:textId="77777777" w:rsidTr="00C4517A">
        <w:trPr>
          <w:tblCellSpacing w:w="0" w:type="dxa"/>
        </w:trPr>
        <w:tc>
          <w:tcPr>
            <w:tcW w:w="5000" w:type="pct"/>
            <w:shd w:val="clear" w:color="auto" w:fill="D9D9D9" w:themeFill="background1" w:themeFillShade="D9"/>
            <w:hideMark/>
          </w:tcPr>
          <w:p w14:paraId="41C32B3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4" w:name="_Toc532390289"/>
      <w:r w:rsidRPr="00A37918">
        <w:rPr>
          <w:rFonts w:ascii="Arial Narrow" w:eastAsia="MS Mincho" w:hAnsi="Arial Narrow"/>
        </w:rPr>
        <w:t>Application Server Configuration</w:t>
      </w:r>
      <w:bookmarkEnd w:id="99"/>
      <w:bookmarkEnd w:id="100"/>
      <w:bookmarkEnd w:id="114"/>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5" w:name="-685171966"/>
      <w:bookmarkStart w:id="116" w:name="_Toc239146555"/>
      <w:bookmarkStart w:id="117" w:name="_Toc239146645"/>
      <w:bookmarkStart w:id="118" w:name="_Toc532390290"/>
      <w:bookmarkEnd w:id="115"/>
      <w:r w:rsidRPr="00A37918">
        <w:rPr>
          <w:rFonts w:ascii="Arial Narrow" w:hAnsi="Arial Narrow"/>
          <w:color w:val="0055A6"/>
          <w:sz w:val="26"/>
          <w:szCs w:val="26"/>
          <w:lang w:eastAsia="en-US"/>
        </w:rPr>
        <w:t>Overview</w:t>
      </w:r>
      <w:bookmarkEnd w:id="116"/>
      <w:bookmarkEnd w:id="117"/>
      <w:bookmarkEnd w:id="118"/>
    </w:p>
    <w:p w14:paraId="39A3B0E9" w14:textId="06CBAA5F" w:rsidR="005F63C0" w:rsidRPr="00BA0051" w:rsidRDefault="005F63C0" w:rsidP="00101676">
      <w:pPr>
        <w:pStyle w:val="Body"/>
        <w:rPr>
          <w:rFonts w:ascii="Arial" w:hAnsi="Arial" w:cs="Arial"/>
        </w:rPr>
      </w:pPr>
      <w:r w:rsidRPr="00BA0051">
        <w:rPr>
          <w:rFonts w:ascii="Arial" w:hAnsi="Arial" w:cs="Arial"/>
        </w:rPr>
        <w:t xml:space="preserve">ChemOffice WebServer applications are highly configurable. Configuration settings are managed via initialization files (.ini) and database link files (.udl).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B3E5C">
        <w:rPr>
          <w:rFonts w:ascii="Arial" w:hAnsi="Arial" w:cs="Arial"/>
        </w:rPr>
        <w:t>18.1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9" w:name="-757779283"/>
      <w:bookmarkStart w:id="120" w:name="-436425912"/>
      <w:bookmarkStart w:id="121" w:name="_Toc239146556"/>
      <w:bookmarkStart w:id="122" w:name="_Toc239146646"/>
      <w:bookmarkStart w:id="123" w:name="_Toc532390291"/>
      <w:bookmarkEnd w:id="119"/>
      <w:bookmarkEnd w:id="120"/>
      <w:r w:rsidRPr="00A37918">
        <w:rPr>
          <w:rFonts w:ascii="Arial Narrow" w:hAnsi="Arial Narrow"/>
          <w:color w:val="0055A6"/>
          <w:sz w:val="26"/>
          <w:szCs w:val="26"/>
          <w:lang w:eastAsia="en-US"/>
        </w:rPr>
        <w:t>Configuration Files</w:t>
      </w:r>
      <w:bookmarkEnd w:id="121"/>
      <w:bookmarkEnd w:id="122"/>
      <w:bookmarkEnd w:id="123"/>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4" w:name="-436425918"/>
      <w:bookmarkEnd w:id="124"/>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SingleSignOn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05"/>
      <w:bookmarkEnd w:id="125"/>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1519889222"/>
      <w:bookmarkEnd w:id="126"/>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w:t>
      </w:r>
      <w:r w:rsidRPr="00BA0051">
        <w:rPr>
          <w:rFonts w:ascii="Arial" w:hAnsi="Arial" w:cs="Arial"/>
        </w:rPr>
        <w:lastRenderedPageBreak/>
        <w:t xml:space="preserve">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19"/>
      <w:bookmarkEnd w:id="127"/>
      <w:r w:rsidRPr="003F5646">
        <w:rPr>
          <w:rFonts w:ascii="Arial Narrow" w:eastAsia="MS Mincho" w:hAnsi="Arial Narrow"/>
          <w:sz w:val="24"/>
          <w:szCs w:val="24"/>
          <w:lang w:eastAsia="en-US"/>
        </w:rPr>
        <w:t>&lt;AppName&gt;.in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20"/>
      <w:bookmarkEnd w:id="128"/>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cfserver and application ini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&lt;AppName&gt;.ini.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54088888"/>
      <w:bookmarkEnd w:id="129"/>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Udl files can be manually edited by double-clicking from the Windows Explorer. The operating system automatically provides a custom editor dialog that allows the selection of the provider and target service. Each application contains one of more udl files, but in most common scenarios, all applications will connect to the same back-end database. The ChemBioOffice Enterprise configuration tools will automatically set the service name for all of the installed module’s udl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0" w:name="1693781780"/>
      <w:bookmarkStart w:id="131" w:name="1145781"/>
      <w:bookmarkStart w:id="132" w:name="-54088881"/>
      <w:bookmarkStart w:id="133" w:name="_Configuration_Tool"/>
      <w:bookmarkStart w:id="134" w:name="_Toc239146557"/>
      <w:bookmarkStart w:id="135" w:name="_Toc239146647"/>
      <w:bookmarkStart w:id="136" w:name="_Toc532390292"/>
      <w:bookmarkEnd w:id="130"/>
      <w:bookmarkEnd w:id="131"/>
      <w:bookmarkEnd w:id="132"/>
      <w:bookmarkEnd w:id="133"/>
      <w:r w:rsidRPr="00A37918">
        <w:rPr>
          <w:rFonts w:ascii="Arial Narrow" w:hAnsi="Arial Narrow"/>
          <w:color w:val="0055A6"/>
          <w:sz w:val="26"/>
          <w:szCs w:val="26"/>
          <w:lang w:eastAsia="en-US"/>
        </w:rPr>
        <w:t>Configuration Tool</w:t>
      </w:r>
      <w:bookmarkEnd w:id="134"/>
      <w:bookmarkEnd w:id="135"/>
      <w:bookmarkEnd w:id="136"/>
    </w:p>
    <w:p w14:paraId="4932D7C0" w14:textId="7BAF2AC7"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B3E5C">
        <w:rPr>
          <w:rFonts w:ascii="Arial" w:hAnsi="Arial" w:cs="Arial"/>
        </w:rPr>
        <w:t>18.1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lastRenderedPageBreak/>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7" w:name="-848933583"/>
      <w:bookmarkEnd w:id="137"/>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9888A5" w:rsidR="005F63C0" w:rsidRPr="00BA0051" w:rsidRDefault="005F63C0" w:rsidP="00673C6F">
      <w:pPr>
        <w:pStyle w:val="Body"/>
        <w:rPr>
          <w:rFonts w:ascii="Arial" w:hAnsi="Arial" w:cs="Arial"/>
        </w:rPr>
      </w:pPr>
      <w:r w:rsidRPr="00BA0051">
        <w:rPr>
          <w:rFonts w:ascii="Arial" w:hAnsi="Arial" w:cs="Arial"/>
        </w:rPr>
        <w:t xml:space="preserve">There are </w:t>
      </w:r>
      <w:r w:rsidR="004E6C77">
        <w:rPr>
          <w:rFonts w:ascii="Arial" w:hAnsi="Arial" w:cs="Arial"/>
        </w:rPr>
        <w:t>four</w:t>
      </w:r>
      <w:r w:rsidR="004E6C77" w:rsidRPr="00BA0051">
        <w:rPr>
          <w:rFonts w:ascii="Arial" w:hAnsi="Arial" w:cs="Arial"/>
        </w:rPr>
        <w:t xml:space="preserve"> </w:t>
      </w:r>
      <w:r w:rsidRPr="00BA0051">
        <w:rPr>
          <w:rFonts w:ascii="Arial" w:hAnsi="Arial" w:cs="Arial"/>
        </w:rPr>
        <w:t>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1201099965"/>
      <w:bookmarkEnd w:id="138"/>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up, the configuration tool detects the Cows.ini file path, ChemOffice webroot,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18530A19" w:rsidR="00865D6C" w:rsidRPr="0075795F" w:rsidRDefault="00865D6C" w:rsidP="0035761F">
            <w:pPr>
              <w:pStyle w:val="Body"/>
              <w:rPr>
                <w:rFonts w:ascii="Arial" w:hAnsi="Arial" w:cs="Arial"/>
              </w:rPr>
            </w:pPr>
            <w:r w:rsidRPr="0075795F">
              <w:rPr>
                <w:rFonts w:ascii="Arial" w:hAnsi="Arial" w:cs="Arial"/>
              </w:rPr>
              <w:t xml:space="preserve">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w:t>
            </w:r>
            <w:r w:rsidRPr="0075795F">
              <w:rPr>
                <w:rFonts w:ascii="Arial" w:hAnsi="Arial" w:cs="Arial"/>
              </w:rPr>
              <w:lastRenderedPageBreak/>
              <w:t>application server using a fully qualified descriptive name such as ChemBioOfficeEnterprise</w:t>
            </w:r>
            <w:r w:rsidR="00AB3E5C">
              <w:rPr>
                <w:rFonts w:ascii="Arial" w:hAnsi="Arial" w:cs="Arial"/>
              </w:rPr>
              <w:t>18.1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lastRenderedPageBreak/>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myDomain\myUser).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User credentials are authenticated against the ChemOffice Enterprise SingleSignOn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&lt;COELDAPConfiguration&gt;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&lt;addUser&gt;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&lt;bind pwdRequired="true" authenticationType="secure"&gt;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&lt;basedn&gt; LDAP SERVER: LDAP PORT/dc=DOMAIN,dc=com&lt;/basedn&gt;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&lt;query timeOut="2" scope="subTree" pageSize="5"&gt;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&lt;filter&gt;(sAMAccountName=%username%)&lt;/filter&gt;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&lt;attr&gt;cn&lt;/attr&gt;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&lt;/addUser&gt;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&lt;basedn&gt;LDAP SERVER: LDAP PORT/dc=DOMAIN,dc=com&lt;/basedn&gt;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&lt;attr&gt;dn&lt;/attr&gt;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authenticationType="fastbind"&gt;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&lt;basedn&gt;boron2.camsoft.com&lt;/basedn&gt;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&lt;dn&gt; DOMAIN\%username%&lt;/dn&gt;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&lt;getUserInfo&gt;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 LDAP SERVER: LDAP PORT/dc=DOMAIN,dc=com&lt;/basedn&gt;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&lt;attr&gt;SAMAccountName&lt;/attr&gt;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&lt;attr&gt;givenName&lt;/attr&gt;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&lt;attr&gt;initials&lt;/attr&gt;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&lt;attr&gt;sn&lt;/attr&gt;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&lt;attr&gt;mail&lt;/attr&gt;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&lt;/getUserInfo&gt;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&lt;ldapUserDN&gt;cn=SERVICE ACCOUNT,cn=users,dc=DOMAIN,dc=com&lt;/ldapUserDN&gt;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&lt;ldapPass&gt;ACCOUNTPASSWORD&lt;/ldapPass&gt;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#&lt;GetUserReturnInfo&gt;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ldapCode="SAMAccountName" displayName="Username" mapTo="username" nodeName="username"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ldapCode="givenName" displayName="First Name" mapTo="FirstName"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ldapCode="initials" displayName="Middle Name" mapTo="MiddleName"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ldapCode="sn" displayName="Last Name" mapTo="LastName"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ldapCode="mail" displayName="Email" mapTo="Email"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&lt;/GetUserReturnInfo&gt;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&lt;/COELDAPConfiguration&gt;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&lt;adduser&gt;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137552198"/>
      <w:bookmarkEnd w:id="139"/>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r w:rsidR="00E5047B">
        <w:rPr>
          <w:rFonts w:ascii="Arial" w:hAnsi="Arial" w:cs="Arial"/>
          <w:i/>
        </w:rPr>
        <w:t>:</w:t>
      </w:r>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0" w:name="1150064503"/>
            <w:bookmarkStart w:id="141" w:name="-1635961171"/>
            <w:bookmarkEnd w:id="140"/>
            <w:bookmarkEnd w:id="141"/>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ini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 xml:space="preserve">Inventory </w:t>
            </w:r>
            <w:r w:rsidRPr="0075795F">
              <w:rPr>
                <w:rStyle w:val="spanOverride4"/>
                <w:rFonts w:ascii="Arial" w:hAnsi="Arial" w:cs="Arial"/>
                <w:bCs/>
                <w:sz w:val="20"/>
              </w:rPr>
              <w:lastRenderedPageBreak/>
              <w:t>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lastRenderedPageBreak/>
              <w:t xml:space="preserve">Enables the integration of the Inventory Manager application with other modules such as </w:t>
            </w:r>
            <w:r w:rsidRPr="0075795F">
              <w:rPr>
                <w:rFonts w:ascii="Arial" w:hAnsi="Arial" w:cs="Arial"/>
              </w:rPr>
              <w:lastRenderedPageBreak/>
              <w:t xml:space="preserve">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3FB916D1"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AB3E5C">
              <w:rPr>
                <w:rFonts w:ascii="Arial" w:hAnsi="Arial" w:cs="Arial"/>
                <w:i/>
              </w:rPr>
              <w:t>18.1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lastRenderedPageBreak/>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77777777" w:rsidR="00487645" w:rsidRPr="008147E5" w:rsidRDefault="00487645" w:rsidP="008147E5">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effectively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2" w:name="1092922183"/>
      <w:bookmarkEnd w:id="142"/>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ini files. The tool does, however, verify that the provided passwords are valid before proceeding. It is therefore required that target schemas exist and that their password be known ahead of using this tool to set the ini files.</w:t>
      </w:r>
    </w:p>
    <w:p w14:paraId="0B9E53A6" w14:textId="77777777" w:rsidR="005F63C0" w:rsidRPr="00FA17DD" w:rsidRDefault="005F63C0" w:rsidP="00673C6F">
      <w:pPr>
        <w:pStyle w:val="Body"/>
        <w:rPr>
          <w:rFonts w:ascii="Arial" w:hAnsi="Arial" w:cs="Arial"/>
        </w:rPr>
      </w:pPr>
      <w:r w:rsidRPr="00FA17DD">
        <w:rPr>
          <w:rFonts w:ascii="Arial" w:hAnsi="Arial" w:cs="Arial"/>
        </w:rPr>
        <w:lastRenderedPageBreak/>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ini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ini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_Tablespace_Parameters"/>
      <w:bookmarkStart w:id="144" w:name="Tablespace_Parameter"/>
      <w:bookmarkEnd w:id="143"/>
      <w:r w:rsidRPr="003F5646">
        <w:rPr>
          <w:rFonts w:ascii="Arial Narrow" w:eastAsia="MS Mincho" w:hAnsi="Arial Narrow"/>
          <w:sz w:val="24"/>
          <w:szCs w:val="24"/>
          <w:lang w:eastAsia="en-US"/>
        </w:rPr>
        <w:t>Tablespace Parameters</w:t>
      </w:r>
    </w:p>
    <w:bookmarkEnd w:id="144"/>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sql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parameter.sql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Gb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5" w:name="_Hlk298924272"/>
      <w:bookmarkStart w:id="146" w:name="_Toc239146550"/>
      <w:bookmarkStart w:id="147" w:name="_Toc239146640"/>
      <w:r w:rsidRPr="003F5646">
        <w:rPr>
          <w:rFonts w:ascii="Arial Narrow" w:eastAsia="MS Mincho" w:hAnsi="Arial Narrow"/>
          <w:sz w:val="24"/>
          <w:szCs w:val="24"/>
          <w:lang w:eastAsia="en-US"/>
        </w:rPr>
        <w:t>Loading Tablespace Parameters from ini file</w:t>
      </w:r>
    </w:p>
    <w:bookmarkEnd w:id="145"/>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All the entries presented in the “Tablespace Parameters” section of the configuration tool are also available in a simple text ini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 xml:space="preserve">Entries loaded from the .ini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.ini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defaultTableTSPath: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defaultIndexTSPath: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defaultLobTSPath: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defaultAuditTSPath: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defaultcscartTSPath: The path to the chemical index (cscartridge)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defaultTempTSPath: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defaultSecurityTSPath: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defaultctxTSPath: The path to the ctx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defaultdocTSPath: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The above example would be valid for a Windows based Oracle host. For a U</w:t>
      </w:r>
      <w:r w:rsidR="00E942D2" w:rsidRPr="00422AC4">
        <w:rPr>
          <w:rFonts w:ascii="Arial" w:hAnsi="Arial" w:cs="Arial"/>
          <w:i/>
          <w:iCs/>
        </w:rPr>
        <w:t>nix based Oracle installation a</w:t>
      </w:r>
      <w:r w:rsidR="00E942D2">
        <w:rPr>
          <w:rFonts w:ascii="Arial" w:hAnsi="Arial" w:cs="Arial"/>
          <w:i/>
          <w:iCs/>
        </w:rPr>
        <w:t xml:space="preserve"> </w:t>
      </w:r>
      <w:r w:rsidR="005F63C0" w:rsidRPr="00FA17DD">
        <w:rPr>
          <w:rFonts w:ascii="Arial" w:hAnsi="Arial" w:cs="Arial"/>
          <w:i/>
          <w:iCs/>
        </w:rPr>
        <w:t xml:space="preserve">valid Unix path should be provided (Ex. ‘space01/oradata/orcl/’).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If TSPath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All tablespaces are created with autoextend enabled. Not setting the "autoextend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8" w:name="_Datalytix_Data_Source"/>
      <w:bookmarkStart w:id="149" w:name="_Toc532390293"/>
      <w:bookmarkEnd w:id="148"/>
      <w:r w:rsidRPr="00A37918">
        <w:rPr>
          <w:rFonts w:ascii="Arial Narrow" w:hAnsi="Arial Narrow"/>
          <w:color w:val="0055A6"/>
          <w:sz w:val="26"/>
          <w:szCs w:val="26"/>
          <w:lang w:eastAsia="en-US"/>
        </w:rPr>
        <w:t>Additional Configuration</w:t>
      </w:r>
      <w:bookmarkEnd w:id="149"/>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0" w:name="1511995050"/>
      <w:bookmarkEnd w:id="150"/>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r w:rsidRPr="00FA17DD">
        <w:rPr>
          <w:rStyle w:val="spanOverride4"/>
          <w:rFonts w:ascii="Arial" w:hAnsi="Arial" w:cs="Arial"/>
          <w:bCs/>
          <w:sz w:val="20"/>
        </w:rPr>
        <w:t>Next</w:t>
      </w:r>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071F7F45" w:rsidR="005F63C0" w:rsidRPr="00FA17DD" w:rsidRDefault="001D727C" w:rsidP="00B7106C">
      <w:pPr>
        <w:pStyle w:val="Heading40"/>
      </w:pPr>
      <w:r>
        <w:lastRenderedPageBreak/>
        <w:t>Location Based Security (O</w:t>
      </w:r>
      <w:r w:rsidR="005F63C0" w:rsidRPr="00FA17DD">
        <w:t>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5E5146B4" w:rsidR="005F63C0" w:rsidRPr="00FA17DD" w:rsidRDefault="005F63C0" w:rsidP="00B7106C">
      <w:pPr>
        <w:pStyle w:val="Heading40"/>
      </w:pPr>
      <w:bookmarkStart w:id="151" w:name="-826657113"/>
      <w:bookmarkEnd w:id="151"/>
      <w:r w:rsidRPr="00FA17DD">
        <w:t>Integration</w:t>
      </w:r>
      <w:r w:rsidR="001D727C">
        <w:t xml:space="preserve"> with Registration Enterprise (O</w:t>
      </w:r>
      <w:r w:rsidRPr="00FA17DD">
        <w:t>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&lt;webRoot&gt;\ChemOffice\ChemInv\config\invconfig.ini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&lt;webRoot&gt;\ChemOffice\ChemInv\config\chemreg.udl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501642E" w14:textId="77777777" w:rsidR="005F63C0" w:rsidRDefault="005F63C0" w:rsidP="00B7106C">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16D485A1" w14:textId="4E008D4E" w:rsidR="000F266C" w:rsidRDefault="000F266C" w:rsidP="000F266C">
      <w:pPr>
        <w:pStyle w:val="Heading40"/>
      </w:pPr>
      <w:r>
        <w:t>Integration with Web Registration</w:t>
      </w:r>
    </w:p>
    <w:p w14:paraId="7C34A4FE" w14:textId="0AE3FDCD" w:rsidR="000D63A2" w:rsidRDefault="000D63A2" w:rsidP="00B7106C">
      <w:pPr>
        <w:pStyle w:val="Body"/>
        <w:rPr>
          <w:rFonts w:ascii="Arial" w:hAnsi="Arial" w:cs="Arial"/>
        </w:rPr>
      </w:pPr>
      <w:r w:rsidRPr="000D63A2">
        <w:rPr>
          <w:rFonts w:ascii="Arial" w:hAnsi="Arial" w:cs="Arial"/>
        </w:rPr>
        <w:t>For integration of Inventory with Web Registration,</w:t>
      </w:r>
      <w:r>
        <w:rPr>
          <w:rFonts w:ascii="Arial" w:hAnsi="Arial" w:cs="Arial"/>
        </w:rPr>
        <w:t xml:space="preserve"> you need to manually update the </w:t>
      </w:r>
      <w:r w:rsidRPr="00AE1682">
        <w:rPr>
          <w:rFonts w:ascii="Courier New" w:hAnsi="Courier New" w:cs="Courier New"/>
        </w:rPr>
        <w:t>'NEWREG_SERVER_URL</w:t>
      </w:r>
      <w:r w:rsidRPr="000D63A2">
        <w:rPr>
          <w:rFonts w:ascii="Arial" w:hAnsi="Arial" w:cs="Arial"/>
        </w:rPr>
        <w:t>' value</w:t>
      </w:r>
      <w:r>
        <w:rPr>
          <w:rFonts w:ascii="Arial" w:hAnsi="Arial" w:cs="Arial"/>
        </w:rPr>
        <w:t xml:space="preserve"> in the </w:t>
      </w:r>
      <w:r w:rsidRPr="00AE1682">
        <w:rPr>
          <w:rFonts w:ascii="Arial" w:hAnsi="Arial" w:cs="Arial"/>
          <w:i/>
        </w:rPr>
        <w:t>invconfig.ini</w:t>
      </w:r>
      <w:r>
        <w:rPr>
          <w:rFonts w:ascii="Arial" w:hAnsi="Arial" w:cs="Arial"/>
        </w:rPr>
        <w:t xml:space="preserve"> file.</w:t>
      </w:r>
    </w:p>
    <w:p w14:paraId="194E4D0B" w14:textId="77777777" w:rsidR="000D63A2" w:rsidRPr="000B17F9"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6BEE4E33" w14:textId="70AA4419" w:rsidR="000D63A2" w:rsidRPr="000D63A2"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D63A2">
        <w:rPr>
          <w:rStyle w:val="error"/>
          <w:rFonts w:ascii="Courier New" w:hAnsi="Courier New" w:cs="Courier New"/>
          <w:sz w:val="20"/>
          <w:szCs w:val="20"/>
        </w:rPr>
        <w:t>[CHEMREG]</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303AE500" w14:textId="5A652100" w:rsidR="000D63A2" w:rsidRDefault="000D63A2" w:rsidP="000D63A2">
      <w:pPr>
        <w:pStyle w:val="ListParagraph"/>
        <w:numPr>
          <w:ilvl w:val="0"/>
          <w:numId w:val="71"/>
        </w:numPr>
        <w:spacing w:before="120" w:after="120" w:line="288" w:lineRule="auto"/>
        <w:rPr>
          <w:rFonts w:ascii="Arial" w:hAnsi="Arial" w:cs="Arial"/>
          <w:sz w:val="20"/>
          <w:szCs w:val="20"/>
        </w:rPr>
      </w:pPr>
      <w:r>
        <w:rPr>
          <w:rFonts w:ascii="Arial" w:hAnsi="Arial" w:cs="Arial"/>
          <w:sz w:val="20"/>
          <w:szCs w:val="20"/>
        </w:rPr>
        <w:t xml:space="preserve">Update the </w:t>
      </w:r>
      <w:r w:rsidRPr="000D63A2">
        <w:rPr>
          <w:rFonts w:ascii="Courier New" w:hAnsi="Courier New" w:cs="Courier New"/>
          <w:sz w:val="20"/>
          <w:szCs w:val="20"/>
        </w:rPr>
        <w:t>'NEWREG_SERVER_URL</w:t>
      </w:r>
      <w:r w:rsidRPr="000D63A2">
        <w:rPr>
          <w:rFonts w:ascii="Arial" w:hAnsi="Arial" w:cs="Arial"/>
          <w:sz w:val="20"/>
          <w:szCs w:val="20"/>
        </w:rPr>
        <w:t>' value</w:t>
      </w:r>
      <w:r>
        <w:rPr>
          <w:rFonts w:ascii="Arial" w:hAnsi="Arial" w:cs="Arial"/>
          <w:sz w:val="20"/>
          <w:szCs w:val="20"/>
        </w:rPr>
        <w:t xml:space="preserve"> to include the actual server name</w:t>
      </w:r>
      <w:r w:rsidR="00303FD4">
        <w:rPr>
          <w:rFonts w:ascii="Arial" w:hAnsi="Arial" w:cs="Arial"/>
          <w:sz w:val="20"/>
          <w:szCs w:val="20"/>
        </w:rPr>
        <w:t xml:space="preserve"> </w:t>
      </w:r>
      <w:r>
        <w:rPr>
          <w:rFonts w:ascii="Arial" w:hAnsi="Arial" w:cs="Arial"/>
          <w:sz w:val="20"/>
          <w:szCs w:val="20"/>
        </w:rPr>
        <w:t>or IP address.</w:t>
      </w:r>
    </w:p>
    <w:p w14:paraId="6F125379" w14:textId="2E979839" w:rsidR="001D727C" w:rsidRPr="001D727C" w:rsidRDefault="001D727C" w:rsidP="001D727C">
      <w:pPr>
        <w:spacing w:before="120" w:after="120" w:line="288" w:lineRule="auto"/>
        <w:ind w:left="720"/>
        <w:rPr>
          <w:rFonts w:ascii="Arial" w:hAnsi="Arial" w:cs="Arial"/>
          <w:i/>
          <w:sz w:val="20"/>
          <w:szCs w:val="20"/>
        </w:rPr>
      </w:pPr>
      <w:r w:rsidRPr="001D727C">
        <w:rPr>
          <w:rFonts w:ascii="Arial" w:hAnsi="Arial" w:cs="Arial"/>
          <w:b/>
          <w:i/>
          <w:sz w:val="20"/>
          <w:szCs w:val="20"/>
        </w:rPr>
        <w:t>Note</w:t>
      </w:r>
      <w:r w:rsidRPr="001D727C">
        <w:rPr>
          <w:rFonts w:ascii="Arial" w:hAnsi="Arial" w:cs="Arial"/>
          <w:i/>
          <w:sz w:val="20"/>
          <w:szCs w:val="20"/>
        </w:rPr>
        <w:t xml:space="preserve">: The </w:t>
      </w:r>
      <w:r w:rsidRPr="001D727C">
        <w:rPr>
          <w:rFonts w:ascii="Courier New" w:hAnsi="Courier New" w:cs="Courier New"/>
          <w:i/>
          <w:sz w:val="20"/>
          <w:szCs w:val="20"/>
        </w:rPr>
        <w:t>'NEWREG_SERVER_URL</w:t>
      </w:r>
      <w:r w:rsidRPr="001D727C">
        <w:rPr>
          <w:rFonts w:ascii="Arial" w:hAnsi="Arial" w:cs="Arial"/>
          <w:i/>
          <w:sz w:val="20"/>
          <w:szCs w:val="20"/>
        </w:rPr>
        <w:t>'</w:t>
      </w:r>
      <w:r w:rsidRPr="001D727C">
        <w:rPr>
          <w:rFonts w:ascii="Arial" w:hAnsi="Arial" w:cs="Arial"/>
          <w:i/>
          <w:sz w:val="20"/>
          <w:szCs w:val="20"/>
        </w:rPr>
        <w:t xml:space="preserve"> value </w:t>
      </w:r>
      <w:r w:rsidR="005C0024">
        <w:rPr>
          <w:rFonts w:ascii="Arial" w:hAnsi="Arial" w:cs="Arial"/>
          <w:i/>
          <w:sz w:val="20"/>
          <w:szCs w:val="20"/>
        </w:rPr>
        <w:t xml:space="preserve">should exactly match with the </w:t>
      </w:r>
      <w:r w:rsidR="004153E0">
        <w:rPr>
          <w:rFonts w:ascii="Arial" w:hAnsi="Arial" w:cs="Arial"/>
          <w:i/>
          <w:sz w:val="20"/>
          <w:szCs w:val="20"/>
        </w:rPr>
        <w:t>server name</w:t>
      </w:r>
      <w:r w:rsidR="005C0024">
        <w:rPr>
          <w:rFonts w:ascii="Arial" w:hAnsi="Arial" w:cs="Arial"/>
          <w:i/>
          <w:sz w:val="20"/>
          <w:szCs w:val="20"/>
        </w:rPr>
        <w:t xml:space="preserve"> value configured in the Server Configuration Tool.</w:t>
      </w:r>
      <w:r w:rsidRPr="001D727C">
        <w:rPr>
          <w:rFonts w:ascii="Arial" w:hAnsi="Arial" w:cs="Arial"/>
          <w:i/>
          <w:sz w:val="20"/>
          <w:szCs w:val="20"/>
        </w:rPr>
        <w:t xml:space="preserve"> </w:t>
      </w:r>
    </w:p>
    <w:p w14:paraId="5E700F2F" w14:textId="3A5A1FBD" w:rsidR="000D63A2" w:rsidRDefault="000D63A2" w:rsidP="000D63A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2E807259" wp14:editId="36C41475">
            <wp:extent cx="3143250" cy="1702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9583" cy="1706320"/>
                    </a:xfrm>
                    <a:prstGeom prst="rect">
                      <a:avLst/>
                    </a:prstGeom>
                  </pic:spPr>
                </pic:pic>
              </a:graphicData>
            </a:graphic>
          </wp:inline>
        </w:drawing>
      </w:r>
    </w:p>
    <w:p w14:paraId="718CF7E0" w14:textId="6293AB3B" w:rsidR="000D63A2" w:rsidRPr="000D63A2" w:rsidRDefault="000D63A2" w:rsidP="000D63A2">
      <w:pPr>
        <w:pStyle w:val="ListParagraph"/>
        <w:numPr>
          <w:ilvl w:val="0"/>
          <w:numId w:val="71"/>
        </w:numPr>
        <w:spacing w:before="120" w:after="120" w:line="288" w:lineRule="auto"/>
        <w:rPr>
          <w:rFonts w:ascii="Arial" w:hAnsi="Arial" w:cs="Arial"/>
          <w:sz w:val="20"/>
          <w:szCs w:val="20"/>
        </w:rPr>
      </w:pPr>
      <w:r w:rsidRPr="000D63A2">
        <w:rPr>
          <w:rFonts w:ascii="Arial" w:hAnsi="Arial" w:cs="Arial"/>
          <w:sz w:val="20"/>
          <w:szCs w:val="20"/>
        </w:rPr>
        <w:t>Save and close the file.</w:t>
      </w:r>
    </w:p>
    <w:p w14:paraId="516D3192" w14:textId="492E4C11" w:rsidR="005F63C0" w:rsidRPr="00FA17DD" w:rsidRDefault="001D727C" w:rsidP="00B7106C">
      <w:pPr>
        <w:pStyle w:val="Heading40"/>
      </w:pPr>
      <w:bookmarkStart w:id="152" w:name="-1973668181"/>
      <w:bookmarkStart w:id="153" w:name="747321000"/>
      <w:bookmarkEnd w:id="152"/>
      <w:bookmarkEnd w:id="153"/>
      <w:r>
        <w:t>Installing InvLoder (O</w:t>
      </w:r>
      <w:r w:rsidR="005F63C0" w:rsidRPr="00FA17DD">
        <w:t>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lastRenderedPageBreak/>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0EFA53BE" w:rsidR="005F63C0" w:rsidRPr="00FA17DD" w:rsidRDefault="001D727C" w:rsidP="00B7106C">
      <w:pPr>
        <w:pStyle w:val="Heading40"/>
      </w:pPr>
      <w:bookmarkStart w:id="154" w:name="-1591331148"/>
      <w:bookmarkEnd w:id="154"/>
      <w:r>
        <w:t>Disabling Plate Features (O</w:t>
      </w:r>
      <w:r w:rsidR="005F63C0" w:rsidRPr="00FA17DD">
        <w:t>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&lt;webRoot&gt;\ChemOffice\ChemInv\config\invconfig.ini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5" w:name="1932581048"/>
      <w:bookmarkEnd w:id="155"/>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6" w:name="320353961"/>
      <w:bookmarkEnd w:id="156"/>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ini settings, but also require some additional setup of the MS Office applications within the application server.  </w:t>
      </w:r>
    </w:p>
    <w:p w14:paraId="7916F456" w14:textId="77777777" w:rsidR="005F63C0" w:rsidRPr="00FA17DD" w:rsidRDefault="005F63C0" w:rsidP="00B7106C">
      <w:pPr>
        <w:pStyle w:val="Heading40"/>
      </w:pPr>
      <w:bookmarkStart w:id="157" w:name="-1633149017"/>
      <w:bookmarkEnd w:id="157"/>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8" w:name="726373498"/>
      <w:bookmarkEnd w:id="158"/>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59" w:name="-1553082183"/>
      <w:bookmarkEnd w:id="159"/>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0" w:name="-1229941635"/>
      <w:bookmarkEnd w:id="160"/>
      <w:r w:rsidRPr="00FA17DD">
        <w:t>ChemScript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ChemScript. ChemScript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 xml:space="preserve">’s ChemScript, which extends the standard Python scripting environment with chemically intelligent functions.  All the components required for integration between ChemScript and Registration, including ChemScript, Python, and PyEngine are installed and configured by the server installer.  Enabling/disabling the structure </w:t>
      </w:r>
      <w:r w:rsidRPr="00FA17DD">
        <w:rPr>
          <w:rFonts w:ascii="Arial" w:hAnsi="Arial" w:cs="Arial"/>
        </w:rPr>
        <w:lastRenderedPageBreak/>
        <w:t>normalization features is controlled from the Registration system’s configuration dialog.  For details consult the Registration System Admin Guide</w:t>
      </w:r>
      <w:bookmarkStart w:id="161" w:name="-791404606"/>
      <w:bookmarkStart w:id="162" w:name="-409067583"/>
      <w:bookmarkEnd w:id="161"/>
      <w:bookmarkEnd w:id="162"/>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3" w:name="_Toc532390294"/>
      <w:r w:rsidRPr="00A37918">
        <w:rPr>
          <w:rFonts w:ascii="Arial Narrow" w:hAnsi="Arial Narrow"/>
          <w:color w:val="0055A6"/>
          <w:sz w:val="26"/>
          <w:szCs w:val="26"/>
          <w:lang w:eastAsia="en-US"/>
        </w:rPr>
        <w:t>Configuration Changes for Web Registration</w:t>
      </w:r>
      <w:r w:rsidR="00C51E29" w:rsidRPr="00A37918">
        <w:rPr>
          <w:rFonts w:ascii="Arial Narrow" w:hAnsi="Arial Narrow"/>
          <w:color w:val="0055A6"/>
          <w:sz w:val="26"/>
          <w:szCs w:val="26"/>
          <w:lang w:eastAsia="en-US"/>
        </w:rPr>
        <w:t xml:space="preserve"> (Optional)</w:t>
      </w:r>
      <w:bookmarkEnd w:id="163"/>
    </w:p>
    <w:p w14:paraId="19544071"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Separate Application Pool</w:t>
      </w:r>
    </w:p>
    <w:p w14:paraId="5038EEBD" w14:textId="77777777" w:rsidR="004F64C3" w:rsidRDefault="004F64C3" w:rsidP="004F64C3">
      <w:pPr>
        <w:spacing w:before="120" w:after="120" w:line="288" w:lineRule="auto"/>
        <w:rPr>
          <w:rFonts w:ascii="Arial" w:hAnsi="Arial" w:cs="Arial"/>
          <w:sz w:val="20"/>
          <w:szCs w:val="20"/>
        </w:rPr>
      </w:pPr>
      <w:r>
        <w:rPr>
          <w:rFonts w:ascii="Arial" w:hAnsi="Arial" w:cs="Arial"/>
          <w:sz w:val="20"/>
          <w:szCs w:val="20"/>
        </w:rPr>
        <w:t>By default</w:t>
      </w:r>
      <w:r w:rsidRPr="00B23612">
        <w:t xml:space="preserve"> </w:t>
      </w:r>
      <w:r w:rsidRPr="00B23612">
        <w:rPr>
          <w:rFonts w:ascii="Arial" w:hAnsi="Arial" w:cs="Arial"/>
          <w:sz w:val="20"/>
          <w:szCs w:val="20"/>
        </w:rPr>
        <w:t>Registration.Server</w:t>
      </w:r>
      <w:r>
        <w:rPr>
          <w:rFonts w:ascii="Arial" w:hAnsi="Arial" w:cs="Arial"/>
          <w:sz w:val="20"/>
          <w:szCs w:val="20"/>
        </w:rPr>
        <w:t xml:space="preserve"> uses the Application P</w:t>
      </w:r>
      <w:r w:rsidRPr="00B23612">
        <w:rPr>
          <w:rFonts w:ascii="Arial" w:hAnsi="Arial" w:cs="Arial"/>
          <w:sz w:val="20"/>
          <w:szCs w:val="20"/>
        </w:rPr>
        <w:t>ool 'ChemOfficeEnterprise' of CBOE</w:t>
      </w:r>
      <w:r>
        <w:rPr>
          <w:rFonts w:ascii="Arial" w:hAnsi="Arial" w:cs="Arial"/>
          <w:sz w:val="20"/>
          <w:szCs w:val="20"/>
        </w:rPr>
        <w:t>. However, it is recommended to c</w:t>
      </w:r>
      <w:r w:rsidRPr="00B23612">
        <w:rPr>
          <w:rFonts w:ascii="Arial" w:hAnsi="Arial" w:cs="Arial"/>
          <w:sz w:val="20"/>
          <w:szCs w:val="20"/>
        </w:rPr>
        <w:t>reate a separate application pool for Registrat</w:t>
      </w:r>
      <w:r>
        <w:rPr>
          <w:rFonts w:ascii="Arial" w:hAnsi="Arial" w:cs="Arial"/>
          <w:sz w:val="20"/>
          <w:szCs w:val="20"/>
        </w:rPr>
        <w:t>ion.Server for a better performance.</w:t>
      </w:r>
    </w:p>
    <w:p w14:paraId="332BB1A3"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To create separate Application P</w:t>
      </w:r>
      <w:r w:rsidRPr="00B23612">
        <w:rPr>
          <w:rFonts w:ascii="Arial" w:hAnsi="Arial" w:cs="Arial"/>
          <w:b/>
          <w:sz w:val="20"/>
          <w:szCs w:val="20"/>
        </w:rPr>
        <w:t>ool for Registration.Server</w:t>
      </w:r>
    </w:p>
    <w:p w14:paraId="2E4A800D" w14:textId="77777777" w:rsidR="004F64C3" w:rsidRPr="00B23612" w:rsidRDefault="004F64C3" w:rsidP="00682DB8">
      <w:pPr>
        <w:pStyle w:val="ListParagraph"/>
        <w:numPr>
          <w:ilvl w:val="0"/>
          <w:numId w:val="86"/>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7B1F3149"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76B2B10E"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403F69E3" w14:textId="77777777" w:rsidR="004F64C3" w:rsidRDefault="004F64C3" w:rsidP="00682DB8">
      <w:pPr>
        <w:pStyle w:val="ListParagraph"/>
        <w:numPr>
          <w:ilvl w:val="0"/>
          <w:numId w:val="86"/>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w:t>
      </w:r>
      <w:r>
        <w:rPr>
          <w:rFonts w:ascii="Arial" w:hAnsi="Arial" w:cs="Arial"/>
          <w:color w:val="000000"/>
          <w:sz w:val="20"/>
          <w:szCs w:val="20"/>
          <w:lang w:val="en-IN" w:eastAsia="en-IN"/>
        </w:rPr>
        <w:t>right-</w:t>
      </w: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5BCDF06C" w14:textId="77777777" w:rsidR="004F64C3" w:rsidRDefault="004F64C3" w:rsidP="00682DB8">
      <w:pPr>
        <w:pStyle w:val="ListParagraph"/>
        <w:numPr>
          <w:ilvl w:val="0"/>
          <w:numId w:val="86"/>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Add Application Pool</w:t>
      </w:r>
      <w:r>
        <w:rPr>
          <w:rFonts w:ascii="Arial" w:hAnsi="Arial" w:cs="Arial"/>
          <w:color w:val="000000"/>
          <w:sz w:val="20"/>
          <w:szCs w:val="20"/>
          <w:lang w:val="en-IN" w:eastAsia="en-IN"/>
        </w:rPr>
        <w:t>.</w:t>
      </w:r>
    </w:p>
    <w:p w14:paraId="068D399A" w14:textId="77777777" w:rsidR="004F64C3" w:rsidRPr="00B23612" w:rsidRDefault="004F64C3" w:rsidP="00682DB8">
      <w:pPr>
        <w:pStyle w:val="ListParagraph"/>
        <w:numPr>
          <w:ilvl w:val="0"/>
          <w:numId w:val="86"/>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Enter a name for the new Application Pool as shown below.</w:t>
      </w:r>
    </w:p>
    <w:p w14:paraId="72E77EAB" w14:textId="77777777" w:rsidR="004F64C3" w:rsidRDefault="004F64C3" w:rsidP="004F64C3">
      <w:pPr>
        <w:spacing w:before="120" w:after="120" w:line="288" w:lineRule="auto"/>
        <w:ind w:firstLine="720"/>
        <w:rPr>
          <w:rFonts w:ascii="Arial" w:hAnsi="Arial" w:cs="Arial"/>
          <w:sz w:val="20"/>
          <w:szCs w:val="20"/>
        </w:rPr>
      </w:pPr>
      <w:r>
        <w:rPr>
          <w:noProof/>
          <w:lang w:val="en-IN" w:eastAsia="en-IN"/>
        </w:rPr>
        <w:drawing>
          <wp:inline distT="0" distB="0" distL="0" distR="0" wp14:anchorId="770986E6" wp14:editId="43891679">
            <wp:extent cx="2457450" cy="2214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6316" cy="2222826"/>
                    </a:xfrm>
                    <a:prstGeom prst="rect">
                      <a:avLst/>
                    </a:prstGeom>
                  </pic:spPr>
                </pic:pic>
              </a:graphicData>
            </a:graphic>
          </wp:inline>
        </w:drawing>
      </w:r>
    </w:p>
    <w:p w14:paraId="35F34907" w14:textId="77777777" w:rsidR="004F64C3" w:rsidRDefault="004F64C3" w:rsidP="00682DB8">
      <w:pPr>
        <w:pStyle w:val="ListParagraph"/>
        <w:numPr>
          <w:ilvl w:val="0"/>
          <w:numId w:val="86"/>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OK</w:t>
      </w:r>
      <w:r w:rsidRPr="00B23612">
        <w:rPr>
          <w:rFonts w:ascii="Arial" w:hAnsi="Arial" w:cs="Arial"/>
          <w:color w:val="000000"/>
          <w:sz w:val="20"/>
          <w:szCs w:val="20"/>
          <w:lang w:val="en-IN" w:eastAsia="en-IN"/>
        </w:rPr>
        <w:t>.</w:t>
      </w:r>
    </w:p>
    <w:p w14:paraId="51456264" w14:textId="77777777" w:rsidR="004F64C3" w:rsidRPr="00B23612" w:rsidRDefault="004F64C3" w:rsidP="00682DB8">
      <w:pPr>
        <w:pStyle w:val="ListParagraph"/>
        <w:numPr>
          <w:ilvl w:val="0"/>
          <w:numId w:val="86"/>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Select </w:t>
      </w:r>
      <w:r>
        <w:rPr>
          <w:rFonts w:ascii="Arial" w:hAnsi="Arial" w:cs="Arial"/>
          <w:color w:val="000000"/>
          <w:sz w:val="20"/>
          <w:szCs w:val="20"/>
          <w:lang w:val="en-IN" w:eastAsia="en-IN"/>
        </w:rPr>
        <w:t xml:space="preserve">the newly created Application Pool (Web Registration) </w:t>
      </w:r>
      <w:r w:rsidRPr="00B23612">
        <w:rPr>
          <w:rFonts w:ascii="Arial" w:hAnsi="Arial" w:cs="Arial"/>
          <w:color w:val="000000"/>
          <w:sz w:val="20"/>
          <w:szCs w:val="20"/>
          <w:lang w:val="en-IN" w:eastAsia="en-IN"/>
        </w:rPr>
        <w:t xml:space="preserve">and click </w:t>
      </w:r>
      <w:r w:rsidRPr="00B23612">
        <w:rPr>
          <w:rFonts w:ascii="Arial" w:hAnsi="Arial" w:cs="Arial"/>
          <w:b/>
          <w:color w:val="000000"/>
          <w:sz w:val="20"/>
          <w:szCs w:val="20"/>
          <w:lang w:val="en-IN" w:eastAsia="en-IN"/>
        </w:rPr>
        <w:t>Advanced Settings</w:t>
      </w:r>
      <w:r w:rsidRPr="00B23612">
        <w:rPr>
          <w:rFonts w:ascii="Arial" w:hAnsi="Arial" w:cs="Arial"/>
          <w:color w:val="000000"/>
          <w:sz w:val="20"/>
          <w:szCs w:val="20"/>
          <w:lang w:val="en-IN" w:eastAsia="en-IN"/>
        </w:rPr>
        <w:t xml:space="preserve"> in the right pane. </w:t>
      </w:r>
    </w:p>
    <w:p w14:paraId="6DDC6FCA" w14:textId="77777777" w:rsidR="004F64C3" w:rsidRPr="00144C63" w:rsidRDefault="004F64C3" w:rsidP="00682DB8">
      <w:pPr>
        <w:pStyle w:val="ListParagraph"/>
        <w:numPr>
          <w:ilvl w:val="0"/>
          <w:numId w:val="86"/>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Advanced Settings window, configure </w:t>
      </w:r>
      <w:r w:rsidRPr="00144C63">
        <w:rPr>
          <w:rFonts w:ascii="Arial" w:hAnsi="Arial" w:cs="Arial"/>
          <w:b/>
          <w:color w:val="000000"/>
          <w:sz w:val="20"/>
          <w:szCs w:val="20"/>
          <w:lang w:val="en-IN" w:eastAsia="en-IN"/>
        </w:rPr>
        <w:t>Identity</w:t>
      </w:r>
      <w:r w:rsidRPr="00144C63">
        <w:rPr>
          <w:rFonts w:ascii="Arial" w:hAnsi="Arial" w:cs="Arial"/>
          <w:color w:val="000000"/>
          <w:sz w:val="20"/>
          <w:szCs w:val="20"/>
          <w:lang w:val="en-IN" w:eastAsia="en-IN"/>
        </w:rPr>
        <w:t xml:space="preserve"> </w:t>
      </w:r>
      <w:r>
        <w:rPr>
          <w:rFonts w:ascii="Arial" w:hAnsi="Arial" w:cs="Arial"/>
          <w:color w:val="000000"/>
          <w:sz w:val="20"/>
          <w:szCs w:val="20"/>
          <w:lang w:val="en-IN" w:eastAsia="en-IN"/>
        </w:rPr>
        <w:t xml:space="preserve">as </w:t>
      </w:r>
      <w:r w:rsidRPr="00144C63">
        <w:rPr>
          <w:rFonts w:ascii="Arial" w:hAnsi="Arial" w:cs="Arial"/>
          <w:b/>
          <w:color w:val="000000"/>
          <w:sz w:val="20"/>
          <w:szCs w:val="20"/>
          <w:lang w:val="en-IN" w:eastAsia="en-IN"/>
        </w:rPr>
        <w:t>NetworkService</w:t>
      </w:r>
      <w:r>
        <w:rPr>
          <w:rFonts w:ascii="Arial" w:hAnsi="Arial" w:cs="Arial"/>
          <w:color w:val="000000"/>
          <w:sz w:val="20"/>
          <w:szCs w:val="20"/>
          <w:lang w:val="en-IN" w:eastAsia="en-IN"/>
        </w:rPr>
        <w:t xml:space="preserve"> as shown.</w:t>
      </w:r>
    </w:p>
    <w:p w14:paraId="3CB993F1"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lastRenderedPageBreak/>
        <w:drawing>
          <wp:inline distT="0" distB="0" distL="0" distR="0" wp14:anchorId="7D2FEF9A" wp14:editId="3307EA5F">
            <wp:extent cx="2523357" cy="3076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0044" cy="3084728"/>
                    </a:xfrm>
                    <a:prstGeom prst="rect">
                      <a:avLst/>
                    </a:prstGeom>
                  </pic:spPr>
                </pic:pic>
              </a:graphicData>
            </a:graphic>
          </wp:inline>
        </w:drawing>
      </w:r>
    </w:p>
    <w:p w14:paraId="366D4C42" w14:textId="77777777" w:rsidR="004F64C3" w:rsidRDefault="004F64C3" w:rsidP="00682DB8">
      <w:pPr>
        <w:pStyle w:val="ListParagraph"/>
        <w:numPr>
          <w:ilvl w:val="0"/>
          <w:numId w:val="86"/>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4C6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1A13534D" w14:textId="75865245" w:rsidR="004F64C3" w:rsidRPr="00144C63" w:rsidRDefault="004F64C3" w:rsidP="00682DB8">
      <w:pPr>
        <w:pStyle w:val="ListParagraph"/>
        <w:numPr>
          <w:ilvl w:val="0"/>
          <w:numId w:val="86"/>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Expand </w:t>
      </w:r>
      <w:r w:rsidRPr="00144C63">
        <w:rPr>
          <w:rFonts w:ascii="Arial" w:hAnsi="Arial" w:cs="Arial"/>
          <w:b/>
          <w:bCs/>
          <w:color w:val="000000"/>
          <w:sz w:val="20"/>
          <w:szCs w:val="20"/>
          <w:lang w:val="en-IN" w:eastAsia="en-IN"/>
        </w:rPr>
        <w:t>Sites &gt; Default Web</w:t>
      </w:r>
      <w:r w:rsidR="00B06295">
        <w:rPr>
          <w:rFonts w:ascii="Arial" w:hAnsi="Arial" w:cs="Arial"/>
          <w:b/>
          <w:bCs/>
          <w:color w:val="000000"/>
          <w:sz w:val="20"/>
          <w:szCs w:val="20"/>
          <w:lang w:val="en-IN" w:eastAsia="en-IN"/>
        </w:rPr>
        <w:t xml:space="preserve"> </w:t>
      </w:r>
      <w:r w:rsidRPr="00144C63">
        <w:rPr>
          <w:rFonts w:ascii="Arial" w:hAnsi="Arial" w:cs="Arial"/>
          <w:b/>
          <w:bCs/>
          <w:color w:val="000000"/>
          <w:sz w:val="20"/>
          <w:szCs w:val="20"/>
          <w:lang w:val="en-IN" w:eastAsia="en-IN"/>
        </w:rPr>
        <w:t>Site</w:t>
      </w:r>
      <w:r w:rsidRPr="00144C63">
        <w:rPr>
          <w:rFonts w:ascii="Arial" w:hAnsi="Arial" w:cs="Arial"/>
          <w:bCs/>
          <w:color w:val="000000"/>
          <w:sz w:val="20"/>
          <w:szCs w:val="20"/>
          <w:lang w:val="en-IN" w:eastAsia="en-IN"/>
        </w:rPr>
        <w:t xml:space="preserve">, and right-click </w:t>
      </w:r>
      <w:r w:rsidRPr="00144C63">
        <w:rPr>
          <w:rFonts w:ascii="Arial" w:hAnsi="Arial" w:cs="Arial"/>
          <w:b/>
          <w:bCs/>
          <w:color w:val="000000"/>
          <w:sz w:val="20"/>
          <w:szCs w:val="20"/>
          <w:lang w:val="en-IN" w:eastAsia="en-IN"/>
        </w:rPr>
        <w:t>Registration.Server</w:t>
      </w:r>
      <w:r w:rsidRPr="00144C63">
        <w:rPr>
          <w:rFonts w:ascii="Arial" w:hAnsi="Arial" w:cs="Arial"/>
          <w:bCs/>
          <w:color w:val="000000"/>
          <w:sz w:val="20"/>
          <w:szCs w:val="20"/>
          <w:lang w:val="en-IN" w:eastAsia="en-IN"/>
        </w:rPr>
        <w:t>.</w:t>
      </w:r>
    </w:p>
    <w:p w14:paraId="726F63D9" w14:textId="77777777" w:rsidR="004F64C3" w:rsidRPr="00144C63" w:rsidRDefault="004F64C3" w:rsidP="00682DB8">
      <w:pPr>
        <w:pStyle w:val="ListParagraph"/>
        <w:numPr>
          <w:ilvl w:val="0"/>
          <w:numId w:val="86"/>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Manage Application &gt; Advanced Settings</w:t>
      </w:r>
      <w:r>
        <w:rPr>
          <w:rFonts w:ascii="Arial" w:hAnsi="Arial" w:cs="Arial"/>
          <w:bCs/>
          <w:color w:val="000000"/>
          <w:sz w:val="20"/>
          <w:szCs w:val="20"/>
          <w:lang w:val="en-IN" w:eastAsia="en-IN"/>
        </w:rPr>
        <w:t>.</w:t>
      </w:r>
    </w:p>
    <w:p w14:paraId="3656627C"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51B70911" wp14:editId="75E3A0BF">
            <wp:extent cx="3581588" cy="3857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3304" cy="3859473"/>
                    </a:xfrm>
                    <a:prstGeom prst="rect">
                      <a:avLst/>
                    </a:prstGeom>
                  </pic:spPr>
                </pic:pic>
              </a:graphicData>
            </a:graphic>
          </wp:inline>
        </w:drawing>
      </w:r>
    </w:p>
    <w:p w14:paraId="2B0D0331" w14:textId="77777777" w:rsidR="004F64C3" w:rsidRPr="00144C63" w:rsidRDefault="004F64C3" w:rsidP="00682DB8">
      <w:pPr>
        <w:pStyle w:val="ListParagraph"/>
        <w:numPr>
          <w:ilvl w:val="0"/>
          <w:numId w:val="86"/>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In the </w:t>
      </w:r>
      <w:r w:rsidRPr="00144C63">
        <w:rPr>
          <w:rFonts w:ascii="Arial" w:hAnsi="Arial" w:cs="Arial"/>
          <w:bCs/>
          <w:i/>
          <w:color w:val="000000"/>
          <w:sz w:val="20"/>
          <w:szCs w:val="20"/>
          <w:lang w:val="en-IN" w:eastAsia="en-IN"/>
        </w:rPr>
        <w:t>Advanced Settings</w:t>
      </w:r>
      <w:r>
        <w:rPr>
          <w:rFonts w:ascii="Arial" w:hAnsi="Arial" w:cs="Arial"/>
          <w:bCs/>
          <w:color w:val="000000"/>
          <w:sz w:val="20"/>
          <w:szCs w:val="20"/>
          <w:lang w:val="en-IN" w:eastAsia="en-IN"/>
        </w:rPr>
        <w:t xml:space="preserve"> window, configure </w:t>
      </w:r>
      <w:r w:rsidRPr="00144C63">
        <w:rPr>
          <w:rFonts w:ascii="Arial" w:hAnsi="Arial" w:cs="Arial"/>
          <w:b/>
          <w:bCs/>
          <w:color w:val="000000"/>
          <w:sz w:val="20"/>
          <w:szCs w:val="20"/>
          <w:lang w:val="en-IN" w:eastAsia="en-IN"/>
        </w:rPr>
        <w:t>Application Pool</w:t>
      </w:r>
      <w:r>
        <w:rPr>
          <w:rFonts w:ascii="Arial" w:hAnsi="Arial" w:cs="Arial"/>
          <w:bCs/>
          <w:color w:val="000000"/>
          <w:sz w:val="20"/>
          <w:szCs w:val="20"/>
          <w:lang w:val="en-IN" w:eastAsia="en-IN"/>
        </w:rPr>
        <w:t xml:space="preserve"> as </w:t>
      </w:r>
      <w:r w:rsidRPr="00144C63">
        <w:rPr>
          <w:rFonts w:ascii="Arial" w:hAnsi="Arial" w:cs="Arial"/>
          <w:b/>
          <w:bCs/>
          <w:color w:val="000000"/>
          <w:sz w:val="20"/>
          <w:szCs w:val="20"/>
          <w:lang w:val="en-IN" w:eastAsia="en-IN"/>
        </w:rPr>
        <w:t>Web Registration</w:t>
      </w:r>
      <w:r>
        <w:rPr>
          <w:rFonts w:ascii="Arial" w:hAnsi="Arial" w:cs="Arial"/>
          <w:bCs/>
          <w:color w:val="000000"/>
          <w:sz w:val="20"/>
          <w:szCs w:val="20"/>
          <w:lang w:val="en-IN" w:eastAsia="en-IN"/>
        </w:rPr>
        <w:t xml:space="preserve"> (This is the Application Pool created in Step 4) as shown.</w:t>
      </w:r>
    </w:p>
    <w:p w14:paraId="2D4047F8"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lastRenderedPageBreak/>
        <w:drawing>
          <wp:inline distT="0" distB="0" distL="0" distR="0" wp14:anchorId="389ABBD8" wp14:editId="23251C12">
            <wp:extent cx="3086100" cy="16487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1432" cy="1651586"/>
                    </a:xfrm>
                    <a:prstGeom prst="rect">
                      <a:avLst/>
                    </a:prstGeom>
                  </pic:spPr>
                </pic:pic>
              </a:graphicData>
            </a:graphic>
          </wp:inline>
        </w:drawing>
      </w:r>
    </w:p>
    <w:p w14:paraId="1615AE6B" w14:textId="77777777" w:rsidR="004F64C3" w:rsidRPr="00144C63" w:rsidRDefault="004F64C3" w:rsidP="00682DB8">
      <w:pPr>
        <w:pStyle w:val="ListParagraph"/>
        <w:numPr>
          <w:ilvl w:val="0"/>
          <w:numId w:val="86"/>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OK</w:t>
      </w:r>
      <w:r w:rsidRPr="00144C63">
        <w:rPr>
          <w:rFonts w:ascii="Arial" w:hAnsi="Arial" w:cs="Arial"/>
          <w:bCs/>
          <w:color w:val="000000"/>
          <w:sz w:val="20"/>
          <w:szCs w:val="20"/>
          <w:lang w:val="en-IN" w:eastAsia="en-IN"/>
        </w:rPr>
        <w:t>.</w:t>
      </w:r>
      <w:r>
        <w:rPr>
          <w:rFonts w:ascii="Arial" w:hAnsi="Arial" w:cs="Arial"/>
          <w:bCs/>
          <w:color w:val="000000"/>
          <w:sz w:val="20"/>
          <w:szCs w:val="20"/>
          <w:lang w:val="en-IN" w:eastAsia="en-IN"/>
        </w:rPr>
        <w:t xml:space="preserve"> Make sure that your changes are saved.</w:t>
      </w:r>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Registration.Server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for Registration.Server</w:t>
      </w:r>
    </w:p>
    <w:p w14:paraId="6F174AAC" w14:textId="77777777" w:rsidR="004F64C3" w:rsidRPr="00B23612"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7203" cy="2382495"/>
                    </a:xfrm>
                    <a:prstGeom prst="rect">
                      <a:avLst/>
                    </a:prstGeom>
                  </pic:spPr>
                </pic:pic>
              </a:graphicData>
            </a:graphic>
          </wp:inline>
        </w:drawing>
      </w:r>
    </w:p>
    <w:p w14:paraId="68B807A0"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4" w:name="-403908422"/>
      <w:bookmarkStart w:id="165" w:name="_Toc239146560"/>
      <w:bookmarkStart w:id="166" w:name="_Toc239146650"/>
      <w:bookmarkStart w:id="167" w:name="_Toc239146558"/>
      <w:bookmarkStart w:id="168" w:name="_Toc239146648"/>
      <w:bookmarkStart w:id="169" w:name="_Toc532390295"/>
      <w:bookmarkEnd w:id="146"/>
      <w:bookmarkEnd w:id="147"/>
      <w:bookmarkEnd w:id="164"/>
      <w:r w:rsidRPr="00A37918">
        <w:rPr>
          <w:rFonts w:ascii="Arial Narrow" w:eastAsia="MS Mincho" w:hAnsi="Arial Narrow"/>
        </w:rPr>
        <w:t>Importing Application Configuration</w:t>
      </w:r>
      <w:bookmarkEnd w:id="169"/>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0" w:name="_Importing_Chemical_Registration"/>
      <w:bookmarkStart w:id="171" w:name="_Toc532390296"/>
      <w:bookmarkEnd w:id="170"/>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1"/>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lastRenderedPageBreak/>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http:// YourHttpHostName/COEManager</w:t>
            </w:r>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77777777" w:rsidR="0026562C" w:rsidRPr="0026562C" w:rsidRDefault="0026562C" w:rsidP="0026562C">
            <w:pPr>
              <w:pStyle w:val="Body"/>
              <w:rPr>
                <w:rFonts w:ascii="Arial" w:hAnsi="Arial" w:cs="Arial"/>
              </w:rPr>
            </w:pPr>
            <w:r w:rsidRPr="0026562C">
              <w:rPr>
                <w:rFonts w:ascii="Arial" w:hAnsi="Arial" w:cs="Arial"/>
              </w:rPr>
              <w:t>Login in to the ChemBioOffice WebServer using the following username and password: 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\ChemOfficeEnterpri</w:t>
            </w:r>
            <w:r w:rsidR="00C21A38" w:rsidRPr="00C21A38">
              <w:rPr>
                <w:rFonts w:ascii="Arial" w:hAnsi="Arial" w:cs="Arial"/>
                <w:i/>
              </w:rPr>
              <w:t>se\Registration\Config</w:t>
            </w:r>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w:t>
            </w:r>
            <w:r w:rsidRPr="0026562C">
              <w:rPr>
                <w:rFonts w:ascii="Arial" w:hAnsi="Arial" w:cs="Arial"/>
              </w:rPr>
              <w:lastRenderedPageBreak/>
              <w:t xml:space="preserve">Registration" option. </w:t>
            </w:r>
          </w:p>
          <w:p w14:paraId="6475B0A2" w14:textId="7C97BF2E" w:rsidR="006C2DBA" w:rsidRPr="0026562C" w:rsidRDefault="00FF7ADB" w:rsidP="0026562C">
            <w:pPr>
              <w:pStyle w:val="Body"/>
              <w:rPr>
                <w:rFonts w:ascii="Arial" w:hAnsi="Arial" w:cs="Arial"/>
              </w:rPr>
            </w:pPr>
            <w:r>
              <w:rPr>
                <w:noProof/>
                <w:lang w:val="en-IN" w:eastAsia="en-IN"/>
              </w:rPr>
              <w:drawing>
                <wp:inline distT="0" distB="0" distL="0" distR="0" wp14:anchorId="648E492F" wp14:editId="6BAF0BD8">
                  <wp:extent cx="4733925" cy="24418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1624" cy="2445852"/>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2" w:name="_Toc532390297"/>
      <w:bookmarkEnd w:id="165"/>
      <w:bookmarkEnd w:id="166"/>
      <w:r w:rsidRPr="00A37918">
        <w:rPr>
          <w:rFonts w:ascii="Arial Narrow" w:hAnsi="Arial Narrow"/>
          <w:color w:val="0055A6"/>
          <w:sz w:val="26"/>
          <w:szCs w:val="26"/>
          <w:lang w:eastAsia="en-US"/>
        </w:rPr>
        <w:t>Updating invconfig.ini file for non C-Drive Installation</w:t>
      </w:r>
      <w:bookmarkEnd w:id="172"/>
    </w:p>
    <w:p w14:paraId="2E3418B1" w14:textId="22305E78"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B3E5C">
        <w:rPr>
          <w:rFonts w:ascii="Arial" w:hAnsi="Arial" w:cs="Arial"/>
          <w:sz w:val="20"/>
          <w:szCs w:val="20"/>
        </w:rPr>
        <w:t>18.1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&lt;webroot&gt;\ChemOffice</w:t>
      </w:r>
      <w:r w:rsidRPr="00DD6A10">
        <w:rPr>
          <w:rFonts w:ascii="Arial" w:hAnsi="Arial" w:cs="Arial"/>
          <w:i/>
          <w:sz w:val="20"/>
          <w:szCs w:val="20"/>
        </w:rPr>
        <w:t>\ChemInv\config\</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Even if you install CBOE on a drive other than C-drive, the mdb files are saved in C drive (C:\ChemOffice_Data\cheminv)</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lastRenderedPageBreak/>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2866EA96" w14:textId="77777777" w:rsidR="00F95D4F" w:rsidRPr="00A37918" w:rsidRDefault="00F95D4F" w:rsidP="00F95D4F">
      <w:pPr>
        <w:pStyle w:val="Heading2"/>
        <w:numPr>
          <w:ilvl w:val="1"/>
          <w:numId w:val="5"/>
        </w:numPr>
        <w:ind w:left="567" w:hanging="578"/>
        <w:rPr>
          <w:rFonts w:ascii="Arial Narrow" w:hAnsi="Arial Narrow"/>
          <w:color w:val="0055A6"/>
          <w:sz w:val="26"/>
          <w:szCs w:val="26"/>
          <w:lang w:eastAsia="en-US"/>
        </w:rPr>
      </w:pPr>
      <w:bookmarkStart w:id="173" w:name="_Toc532390298"/>
      <w:r w:rsidRPr="00A37918">
        <w:rPr>
          <w:rFonts w:ascii="Arial Narrow" w:hAnsi="Arial Narrow"/>
          <w:color w:val="0055A6"/>
          <w:sz w:val="26"/>
          <w:szCs w:val="26"/>
          <w:lang w:eastAsia="en-US"/>
        </w:rPr>
        <w:t>Configuration Settings for Inventory Reporting</w:t>
      </w:r>
      <w:bookmarkEnd w:id="173"/>
      <w:r w:rsidRPr="00A37918">
        <w:rPr>
          <w:rFonts w:ascii="Arial Narrow" w:hAnsi="Arial Narrow"/>
          <w:color w:val="0055A6"/>
          <w:sz w:val="26"/>
          <w:szCs w:val="26"/>
          <w:lang w:eastAsia="en-US"/>
        </w:rPr>
        <w:t xml:space="preserve"> </w:t>
      </w:r>
    </w:p>
    <w:p w14:paraId="0F423C69"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Tbarcode</w:t>
      </w:r>
    </w:p>
    <w:p w14:paraId="7B14394B" w14:textId="77777777" w:rsidR="00F95D4F" w:rsidRPr="00922DF4" w:rsidRDefault="00F95D4F" w:rsidP="00F95D4F">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Pr>
          <w:rFonts w:ascii="Arial" w:hAnsi="Arial" w:cs="Arial"/>
          <w:i/>
          <w:sz w:val="20"/>
          <w:szCs w:val="20"/>
        </w:rPr>
        <w:t xml:space="preserve">If you upgrade your CBOE application, </w:t>
      </w:r>
      <w:r w:rsidRPr="00922DF4">
        <w:rPr>
          <w:rFonts w:ascii="Arial" w:hAnsi="Arial" w:cs="Arial"/>
          <w:i/>
          <w:sz w:val="20"/>
          <w:szCs w:val="20"/>
        </w:rPr>
        <w:t xml:space="preserve">you </w:t>
      </w:r>
      <w:r>
        <w:rPr>
          <w:rFonts w:ascii="Arial" w:hAnsi="Arial" w:cs="Arial"/>
          <w:i/>
          <w:sz w:val="20"/>
          <w:szCs w:val="20"/>
        </w:rPr>
        <w:t xml:space="preserve">may </w:t>
      </w:r>
      <w:r w:rsidRPr="00922DF4">
        <w:rPr>
          <w:rFonts w:ascii="Arial" w:hAnsi="Arial" w:cs="Arial"/>
          <w:i/>
          <w:sz w:val="20"/>
          <w:szCs w:val="20"/>
        </w:rPr>
        <w:t xml:space="preserve">need to </w:t>
      </w:r>
      <w:r>
        <w:rPr>
          <w:rFonts w:ascii="Arial" w:hAnsi="Arial" w:cs="Arial"/>
          <w:i/>
          <w:sz w:val="20"/>
          <w:szCs w:val="20"/>
        </w:rPr>
        <w:t xml:space="preserve">first </w:t>
      </w:r>
      <w:r w:rsidRPr="00922DF4">
        <w:rPr>
          <w:rFonts w:ascii="Arial" w:hAnsi="Arial" w:cs="Arial"/>
          <w:i/>
          <w:sz w:val="20"/>
          <w:szCs w:val="20"/>
        </w:rPr>
        <w:t xml:space="preserve">uninstall the old Tbarcode, </w:t>
      </w:r>
      <w:r>
        <w:rPr>
          <w:rFonts w:ascii="Arial" w:hAnsi="Arial" w:cs="Arial"/>
          <w:i/>
          <w:sz w:val="20"/>
          <w:szCs w:val="20"/>
        </w:rPr>
        <w:t xml:space="preserve">and then follow the steps mentioned below to install </w:t>
      </w:r>
      <w:r w:rsidRPr="00922DF4">
        <w:rPr>
          <w:rFonts w:ascii="Arial" w:hAnsi="Arial" w:cs="Arial"/>
          <w:i/>
          <w:sz w:val="20"/>
          <w:szCs w:val="20"/>
        </w:rPr>
        <w:t>the new 64-bit Tbarcode.</w:t>
      </w:r>
    </w:p>
    <w:p w14:paraId="51E6F871" w14:textId="77777777" w:rsidR="00F95D4F" w:rsidRPr="00352004" w:rsidRDefault="00F95D4F" w:rsidP="00F95D4F">
      <w:pPr>
        <w:spacing w:before="120" w:after="120" w:line="276" w:lineRule="auto"/>
        <w:rPr>
          <w:rFonts w:ascii="Arial" w:hAnsi="Arial" w:cs="Arial"/>
          <w:sz w:val="20"/>
          <w:szCs w:val="20"/>
        </w:rPr>
      </w:pPr>
      <w:r w:rsidRPr="00352004">
        <w:rPr>
          <w:rFonts w:ascii="Arial" w:hAnsi="Arial" w:cs="Arial"/>
          <w:sz w:val="20"/>
          <w:szCs w:val="20"/>
        </w:rPr>
        <w:t>To install the new 64-bit Tbarcode,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F95D4F" w:rsidRPr="004426BD" w14:paraId="4EDC214E" w14:textId="77777777" w:rsidTr="00330387">
        <w:trPr>
          <w:trHeight w:val="454"/>
          <w:tblHeader/>
        </w:trPr>
        <w:tc>
          <w:tcPr>
            <w:tcW w:w="317" w:type="pct"/>
            <w:shd w:val="clear" w:color="auto" w:fill="A6A6A6"/>
            <w:vAlign w:val="center"/>
          </w:tcPr>
          <w:p w14:paraId="24D5ED2E" w14:textId="77777777" w:rsidR="00F95D4F" w:rsidRPr="004426BD" w:rsidRDefault="00F95D4F" w:rsidP="00330387">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3DF8C74A" w14:textId="77777777" w:rsidR="00F95D4F" w:rsidRPr="004426BD" w:rsidRDefault="00F95D4F" w:rsidP="00330387">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0C0249F6" w14:textId="77777777" w:rsidR="00F95D4F" w:rsidRPr="004426BD" w:rsidRDefault="00F95D4F" w:rsidP="00330387">
            <w:pPr>
              <w:rPr>
                <w:rFonts w:ascii="Arial" w:hAnsi="Arial" w:cs="Arial"/>
                <w:sz w:val="20"/>
                <w:szCs w:val="20"/>
              </w:rPr>
            </w:pPr>
            <w:r w:rsidRPr="004426BD">
              <w:rPr>
                <w:rFonts w:ascii="Arial" w:hAnsi="Arial" w:cs="Arial"/>
                <w:b/>
                <w:bCs/>
                <w:sz w:val="20"/>
                <w:szCs w:val="20"/>
              </w:rPr>
              <w:t>Expected Results</w:t>
            </w:r>
          </w:p>
        </w:tc>
      </w:tr>
      <w:tr w:rsidR="00F95D4F" w:rsidRPr="004426BD" w14:paraId="6BF2833D" w14:textId="77777777" w:rsidTr="00330387">
        <w:trPr>
          <w:trHeight w:val="454"/>
        </w:trPr>
        <w:tc>
          <w:tcPr>
            <w:tcW w:w="317" w:type="pct"/>
            <w:vAlign w:val="center"/>
          </w:tcPr>
          <w:p w14:paraId="6DF69D5A" w14:textId="77777777" w:rsidR="00F95D4F" w:rsidRPr="004426BD" w:rsidRDefault="00F95D4F" w:rsidP="00330387">
            <w:pPr>
              <w:rPr>
                <w:rFonts w:ascii="Arial" w:hAnsi="Arial" w:cs="Arial"/>
                <w:sz w:val="20"/>
                <w:szCs w:val="20"/>
              </w:rPr>
            </w:pPr>
            <w:r w:rsidRPr="004426BD">
              <w:rPr>
                <w:rFonts w:ascii="Arial" w:hAnsi="Arial" w:cs="Arial"/>
                <w:sz w:val="20"/>
                <w:szCs w:val="20"/>
              </w:rPr>
              <w:t>1</w:t>
            </w:r>
          </w:p>
        </w:tc>
        <w:tc>
          <w:tcPr>
            <w:tcW w:w="3264" w:type="pct"/>
            <w:vAlign w:val="center"/>
          </w:tcPr>
          <w:p w14:paraId="28FF74BE" w14:textId="77777777" w:rsidR="00F95D4F" w:rsidRPr="00140F20" w:rsidRDefault="00F95D4F" w:rsidP="00330387">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&lt;webroot&gt;\ChemOffice\ChemInv\Installation\Tbarcode\.</w:t>
            </w:r>
          </w:p>
        </w:tc>
        <w:tc>
          <w:tcPr>
            <w:tcW w:w="1419" w:type="pct"/>
            <w:vAlign w:val="center"/>
          </w:tcPr>
          <w:p w14:paraId="6B2E57FD" w14:textId="77777777" w:rsidR="00F95D4F" w:rsidRPr="004426BD" w:rsidRDefault="00F95D4F" w:rsidP="00330387">
            <w:pPr>
              <w:rPr>
                <w:rFonts w:ascii="Arial" w:hAnsi="Arial" w:cs="Arial"/>
                <w:sz w:val="20"/>
                <w:szCs w:val="20"/>
              </w:rPr>
            </w:pPr>
          </w:p>
        </w:tc>
      </w:tr>
      <w:tr w:rsidR="00F95D4F" w:rsidRPr="004426BD" w14:paraId="0E2BA873" w14:textId="77777777" w:rsidTr="00330387">
        <w:trPr>
          <w:trHeight w:val="454"/>
        </w:trPr>
        <w:tc>
          <w:tcPr>
            <w:tcW w:w="317" w:type="pct"/>
            <w:vAlign w:val="center"/>
          </w:tcPr>
          <w:p w14:paraId="51A19E97" w14:textId="77777777" w:rsidR="00F95D4F" w:rsidRPr="004426BD" w:rsidRDefault="00F95D4F" w:rsidP="00330387">
            <w:pPr>
              <w:rPr>
                <w:rFonts w:ascii="Arial" w:hAnsi="Arial" w:cs="Arial"/>
                <w:sz w:val="20"/>
                <w:szCs w:val="20"/>
              </w:rPr>
            </w:pPr>
            <w:r w:rsidRPr="004426BD">
              <w:rPr>
                <w:rFonts w:ascii="Arial" w:hAnsi="Arial" w:cs="Arial"/>
                <w:sz w:val="20"/>
                <w:szCs w:val="20"/>
              </w:rPr>
              <w:t>2</w:t>
            </w:r>
          </w:p>
        </w:tc>
        <w:tc>
          <w:tcPr>
            <w:tcW w:w="3264" w:type="pct"/>
            <w:vAlign w:val="center"/>
          </w:tcPr>
          <w:p w14:paraId="404DE232" w14:textId="77777777" w:rsidR="00F95D4F" w:rsidRPr="004426BD" w:rsidRDefault="00F95D4F" w:rsidP="00330387">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06EB5BC1" w14:textId="77777777" w:rsidR="00F95D4F" w:rsidRPr="004426BD" w:rsidRDefault="00F95D4F" w:rsidP="00330387">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F95D4F" w:rsidRPr="004426BD" w14:paraId="60E40C78" w14:textId="77777777" w:rsidTr="00330387">
        <w:trPr>
          <w:trHeight w:val="454"/>
        </w:trPr>
        <w:tc>
          <w:tcPr>
            <w:tcW w:w="317" w:type="pct"/>
            <w:vAlign w:val="center"/>
          </w:tcPr>
          <w:p w14:paraId="3BE9F322" w14:textId="77777777" w:rsidR="00F95D4F" w:rsidRPr="004426BD" w:rsidRDefault="00F95D4F" w:rsidP="00330387">
            <w:pPr>
              <w:rPr>
                <w:rFonts w:ascii="Arial" w:hAnsi="Arial" w:cs="Arial"/>
                <w:sz w:val="20"/>
                <w:szCs w:val="20"/>
              </w:rPr>
            </w:pPr>
            <w:r w:rsidRPr="004426BD">
              <w:rPr>
                <w:rFonts w:ascii="Arial" w:hAnsi="Arial" w:cs="Arial"/>
                <w:sz w:val="20"/>
                <w:szCs w:val="20"/>
              </w:rPr>
              <w:t>3</w:t>
            </w:r>
          </w:p>
        </w:tc>
        <w:tc>
          <w:tcPr>
            <w:tcW w:w="3264" w:type="pct"/>
            <w:vAlign w:val="center"/>
          </w:tcPr>
          <w:p w14:paraId="19213167" w14:textId="77777777" w:rsidR="00F95D4F" w:rsidRPr="00140F20" w:rsidRDefault="00F95D4F" w:rsidP="00330387">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5B18520A" wp14:editId="4F102BDD">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970EBED" w14:textId="77777777" w:rsidR="00F95D4F" w:rsidRPr="00140F20" w:rsidRDefault="00F95D4F" w:rsidP="00330387">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6C179CB7" w14:textId="77777777" w:rsidR="00F95D4F" w:rsidRPr="004426BD" w:rsidRDefault="00F95D4F" w:rsidP="00330387">
            <w:pPr>
              <w:rPr>
                <w:rFonts w:ascii="Arial" w:hAnsi="Arial" w:cs="Arial"/>
                <w:sz w:val="20"/>
                <w:szCs w:val="20"/>
              </w:rPr>
            </w:pPr>
            <w:r>
              <w:rPr>
                <w:rFonts w:ascii="Arial" w:hAnsi="Arial" w:cs="Arial"/>
                <w:sz w:val="20"/>
                <w:szCs w:val="20"/>
              </w:rPr>
              <w:t>End-user license agreement dialog box appears.</w:t>
            </w:r>
          </w:p>
        </w:tc>
      </w:tr>
      <w:tr w:rsidR="00F95D4F" w:rsidRPr="004426BD" w14:paraId="4D22B20D" w14:textId="77777777" w:rsidTr="00330387">
        <w:trPr>
          <w:trHeight w:val="454"/>
        </w:trPr>
        <w:tc>
          <w:tcPr>
            <w:tcW w:w="317" w:type="pct"/>
            <w:vAlign w:val="center"/>
          </w:tcPr>
          <w:p w14:paraId="27BF3854" w14:textId="77777777" w:rsidR="00F95D4F" w:rsidRPr="004426BD" w:rsidRDefault="00F95D4F" w:rsidP="00330387">
            <w:pPr>
              <w:rPr>
                <w:rFonts w:ascii="Arial" w:hAnsi="Arial" w:cs="Arial"/>
                <w:sz w:val="20"/>
                <w:szCs w:val="20"/>
              </w:rPr>
            </w:pPr>
            <w:r w:rsidRPr="004426BD">
              <w:rPr>
                <w:rFonts w:ascii="Arial" w:hAnsi="Arial" w:cs="Arial"/>
                <w:sz w:val="20"/>
                <w:szCs w:val="20"/>
              </w:rPr>
              <w:t>4</w:t>
            </w:r>
          </w:p>
        </w:tc>
        <w:tc>
          <w:tcPr>
            <w:tcW w:w="3264" w:type="pct"/>
            <w:vAlign w:val="center"/>
          </w:tcPr>
          <w:p w14:paraId="6DE0B518" w14:textId="77777777" w:rsidR="00F95D4F" w:rsidRDefault="00F95D4F" w:rsidP="00330387">
            <w:pPr>
              <w:pStyle w:val="TableCellText"/>
              <w:spacing w:before="0" w:after="0"/>
              <w:rPr>
                <w:bCs/>
              </w:rPr>
            </w:pPr>
            <w:r>
              <w:rPr>
                <w:bCs/>
              </w:rPr>
              <w:t>Read the license agreement and select “</w:t>
            </w:r>
            <w:r w:rsidRPr="00140F20">
              <w:rPr>
                <w:bCs/>
                <w:i/>
              </w:rPr>
              <w:t>I accept the terms in the License Agreement”.</w:t>
            </w:r>
          </w:p>
          <w:p w14:paraId="60905DF7" w14:textId="77777777" w:rsidR="00F95D4F" w:rsidRDefault="00F95D4F" w:rsidP="00330387">
            <w:pPr>
              <w:pStyle w:val="TableCellText"/>
              <w:spacing w:before="120" w:after="120"/>
              <w:rPr>
                <w:noProof/>
                <w:lang w:val="en-IN" w:eastAsia="en-IN"/>
              </w:rPr>
            </w:pPr>
            <w:r>
              <w:rPr>
                <w:noProof/>
                <w:lang w:val="en-IN" w:eastAsia="en-IN"/>
              </w:rPr>
              <w:lastRenderedPageBreak/>
              <w:drawing>
                <wp:inline distT="0" distB="0" distL="0" distR="0" wp14:anchorId="3A6F9C25" wp14:editId="66C60FA1">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1D71BD80" w14:textId="77777777" w:rsidR="00F95D4F" w:rsidRPr="004426BD" w:rsidRDefault="00F95D4F" w:rsidP="00330387">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2F7F9923" w14:textId="77777777" w:rsidR="00F95D4F" w:rsidRPr="004426BD" w:rsidRDefault="00F95D4F" w:rsidP="00330387">
            <w:pPr>
              <w:pStyle w:val="TableCellText"/>
              <w:spacing w:before="0" w:after="0"/>
              <w:rPr>
                <w:bCs/>
              </w:rPr>
            </w:pPr>
            <w:r>
              <w:rPr>
                <w:bCs/>
              </w:rPr>
              <w:lastRenderedPageBreak/>
              <w:t>Custom Setup dialog box appears.</w:t>
            </w:r>
          </w:p>
        </w:tc>
      </w:tr>
      <w:tr w:rsidR="00F95D4F" w:rsidRPr="004426BD" w14:paraId="3A6697DA" w14:textId="77777777" w:rsidTr="00330387">
        <w:trPr>
          <w:trHeight w:val="454"/>
        </w:trPr>
        <w:tc>
          <w:tcPr>
            <w:tcW w:w="317" w:type="pct"/>
            <w:vAlign w:val="center"/>
          </w:tcPr>
          <w:p w14:paraId="47156A80" w14:textId="77777777" w:rsidR="00F95D4F" w:rsidRPr="004426BD" w:rsidRDefault="00F95D4F" w:rsidP="00330387">
            <w:pPr>
              <w:rPr>
                <w:rFonts w:ascii="Arial" w:hAnsi="Arial" w:cs="Arial"/>
                <w:sz w:val="20"/>
                <w:szCs w:val="20"/>
              </w:rPr>
            </w:pPr>
            <w:r>
              <w:rPr>
                <w:rFonts w:ascii="Arial" w:hAnsi="Arial" w:cs="Arial"/>
                <w:sz w:val="20"/>
                <w:szCs w:val="20"/>
              </w:rPr>
              <w:t>5</w:t>
            </w:r>
          </w:p>
        </w:tc>
        <w:tc>
          <w:tcPr>
            <w:tcW w:w="3264" w:type="pct"/>
            <w:vAlign w:val="center"/>
          </w:tcPr>
          <w:p w14:paraId="1BA378CF" w14:textId="77777777" w:rsidR="00F95D4F" w:rsidRDefault="00F95D4F" w:rsidP="00330387">
            <w:pPr>
              <w:pStyle w:val="TableCellText"/>
              <w:spacing w:before="120" w:after="120"/>
              <w:rPr>
                <w:noProof/>
                <w:lang w:val="en-IN" w:eastAsia="en-IN"/>
              </w:rPr>
            </w:pPr>
            <w:r>
              <w:rPr>
                <w:noProof/>
                <w:lang w:val="en-IN" w:eastAsia="en-IN"/>
              </w:rPr>
              <w:drawing>
                <wp:inline distT="0" distB="0" distL="0" distR="0" wp14:anchorId="57528BAC" wp14:editId="14C52CD0">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95E5B8A" w14:textId="77777777" w:rsidR="00F95D4F" w:rsidRDefault="00F95D4F" w:rsidP="00330387">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63EA9BC4" w14:textId="77777777" w:rsidR="00F95D4F" w:rsidRPr="004426BD" w:rsidRDefault="00F95D4F" w:rsidP="00330387">
            <w:pPr>
              <w:pStyle w:val="TableCellText"/>
              <w:spacing w:before="0" w:after="0"/>
              <w:rPr>
                <w:bCs/>
              </w:rPr>
            </w:pPr>
            <w:r>
              <w:rPr>
                <w:bCs/>
              </w:rPr>
              <w:t>Ready to Install dialog box appears.</w:t>
            </w:r>
          </w:p>
        </w:tc>
      </w:tr>
      <w:tr w:rsidR="00F95D4F" w:rsidRPr="004426BD" w14:paraId="28F60065" w14:textId="77777777" w:rsidTr="00330387">
        <w:trPr>
          <w:trHeight w:val="454"/>
        </w:trPr>
        <w:tc>
          <w:tcPr>
            <w:tcW w:w="317" w:type="pct"/>
            <w:vAlign w:val="center"/>
          </w:tcPr>
          <w:p w14:paraId="0CDC6462" w14:textId="77777777" w:rsidR="00F95D4F" w:rsidRDefault="00F95D4F" w:rsidP="00330387">
            <w:pPr>
              <w:rPr>
                <w:rFonts w:ascii="Arial" w:hAnsi="Arial" w:cs="Arial"/>
                <w:sz w:val="20"/>
                <w:szCs w:val="20"/>
              </w:rPr>
            </w:pPr>
            <w:r>
              <w:rPr>
                <w:rFonts w:ascii="Arial" w:hAnsi="Arial" w:cs="Arial"/>
                <w:sz w:val="20"/>
                <w:szCs w:val="20"/>
              </w:rPr>
              <w:lastRenderedPageBreak/>
              <w:t>6.</w:t>
            </w:r>
          </w:p>
        </w:tc>
        <w:tc>
          <w:tcPr>
            <w:tcW w:w="3264" w:type="pct"/>
            <w:vAlign w:val="center"/>
          </w:tcPr>
          <w:p w14:paraId="7E03C370" w14:textId="77777777" w:rsidR="00F95D4F" w:rsidRDefault="00F95D4F" w:rsidP="00330387">
            <w:pPr>
              <w:pStyle w:val="TableCellText"/>
              <w:spacing w:before="120" w:after="120"/>
              <w:rPr>
                <w:noProof/>
                <w:lang w:val="en-IN" w:eastAsia="en-IN"/>
              </w:rPr>
            </w:pPr>
            <w:r>
              <w:rPr>
                <w:noProof/>
                <w:lang w:val="en-IN" w:eastAsia="en-IN"/>
              </w:rPr>
              <w:drawing>
                <wp:inline distT="0" distB="0" distL="0" distR="0" wp14:anchorId="6B54ED8B" wp14:editId="3429E05D">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716D9699" w14:textId="77777777" w:rsidR="00F95D4F" w:rsidRPr="00140F20" w:rsidRDefault="00F95D4F" w:rsidP="00330387">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14374F9D" w14:textId="77777777" w:rsidR="00F95D4F" w:rsidRDefault="00F95D4F" w:rsidP="00330387">
            <w:pPr>
              <w:pStyle w:val="TableCellText"/>
              <w:spacing w:before="0" w:after="0"/>
              <w:rPr>
                <w:bCs/>
              </w:rPr>
            </w:pPr>
            <w:r>
              <w:rPr>
                <w:bCs/>
              </w:rPr>
              <w:t>Get Free Support dialog box appears.</w:t>
            </w:r>
          </w:p>
        </w:tc>
      </w:tr>
      <w:tr w:rsidR="00F95D4F" w:rsidRPr="004426BD" w14:paraId="5BE0B3EB" w14:textId="77777777" w:rsidTr="00330387">
        <w:trPr>
          <w:trHeight w:val="454"/>
        </w:trPr>
        <w:tc>
          <w:tcPr>
            <w:tcW w:w="317" w:type="pct"/>
            <w:vAlign w:val="center"/>
          </w:tcPr>
          <w:p w14:paraId="0079EBAD" w14:textId="77777777" w:rsidR="00F95D4F" w:rsidRDefault="00F95D4F" w:rsidP="00330387">
            <w:pPr>
              <w:rPr>
                <w:rFonts w:ascii="Arial" w:hAnsi="Arial" w:cs="Arial"/>
                <w:sz w:val="20"/>
                <w:szCs w:val="20"/>
              </w:rPr>
            </w:pPr>
            <w:r>
              <w:rPr>
                <w:rFonts w:ascii="Arial" w:hAnsi="Arial" w:cs="Arial"/>
                <w:sz w:val="20"/>
                <w:szCs w:val="20"/>
              </w:rPr>
              <w:t>7.</w:t>
            </w:r>
          </w:p>
        </w:tc>
        <w:tc>
          <w:tcPr>
            <w:tcW w:w="3264" w:type="pct"/>
            <w:vAlign w:val="center"/>
          </w:tcPr>
          <w:p w14:paraId="6052FC2D" w14:textId="77777777" w:rsidR="00F95D4F" w:rsidRDefault="00F95D4F" w:rsidP="00330387">
            <w:pPr>
              <w:pStyle w:val="TableCellText"/>
              <w:spacing w:before="120" w:after="120"/>
              <w:rPr>
                <w:noProof/>
                <w:lang w:val="en-IN" w:eastAsia="en-IN"/>
              </w:rPr>
            </w:pPr>
            <w:r>
              <w:rPr>
                <w:noProof/>
                <w:lang w:val="en-IN" w:eastAsia="en-IN"/>
              </w:rPr>
              <w:drawing>
                <wp:inline distT="0" distB="0" distL="0" distR="0" wp14:anchorId="459114CB" wp14:editId="69D794BF">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6AA12A41" w14:textId="77777777" w:rsidR="00F95D4F" w:rsidRPr="00140F20" w:rsidRDefault="00F95D4F" w:rsidP="00330387">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43DEF819" w14:textId="77777777" w:rsidR="00F95D4F" w:rsidRDefault="00F95D4F" w:rsidP="00330387">
            <w:pPr>
              <w:pStyle w:val="TableCellText"/>
              <w:spacing w:before="0" w:after="0"/>
              <w:rPr>
                <w:bCs/>
              </w:rPr>
            </w:pPr>
          </w:p>
        </w:tc>
      </w:tr>
      <w:tr w:rsidR="00F95D4F" w:rsidRPr="004426BD" w14:paraId="6AAF83BF" w14:textId="77777777" w:rsidTr="00330387">
        <w:trPr>
          <w:trHeight w:val="454"/>
        </w:trPr>
        <w:tc>
          <w:tcPr>
            <w:tcW w:w="317" w:type="pct"/>
            <w:vAlign w:val="center"/>
          </w:tcPr>
          <w:p w14:paraId="56631A3B" w14:textId="77777777" w:rsidR="00F95D4F" w:rsidRDefault="00F95D4F" w:rsidP="00330387">
            <w:pPr>
              <w:rPr>
                <w:rFonts w:ascii="Arial" w:hAnsi="Arial" w:cs="Arial"/>
                <w:sz w:val="20"/>
                <w:szCs w:val="20"/>
              </w:rPr>
            </w:pPr>
            <w:r>
              <w:rPr>
                <w:rFonts w:ascii="Arial" w:hAnsi="Arial" w:cs="Arial"/>
                <w:sz w:val="20"/>
                <w:szCs w:val="20"/>
              </w:rPr>
              <w:lastRenderedPageBreak/>
              <w:t>8.</w:t>
            </w:r>
          </w:p>
        </w:tc>
        <w:tc>
          <w:tcPr>
            <w:tcW w:w="3264" w:type="pct"/>
            <w:vAlign w:val="center"/>
          </w:tcPr>
          <w:p w14:paraId="32F23DCC" w14:textId="77777777" w:rsidR="00F95D4F" w:rsidRDefault="00F95D4F" w:rsidP="00330387">
            <w:pPr>
              <w:pStyle w:val="TableCellText"/>
              <w:spacing w:before="120" w:after="120"/>
              <w:rPr>
                <w:noProof/>
                <w:lang w:val="en-IN" w:eastAsia="en-IN"/>
              </w:rPr>
            </w:pPr>
            <w:r>
              <w:rPr>
                <w:noProof/>
                <w:lang w:val="en-IN" w:eastAsia="en-IN"/>
              </w:rPr>
              <w:drawing>
                <wp:inline distT="0" distB="0" distL="0" distR="0" wp14:anchorId="0E725DE6" wp14:editId="5488F35B">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2399853" w14:textId="77777777" w:rsidR="00F95D4F" w:rsidRPr="00182EA1" w:rsidRDefault="00F95D4F" w:rsidP="00330387">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46955A21" w14:textId="77777777" w:rsidR="00F95D4F" w:rsidRDefault="00F95D4F" w:rsidP="00330387">
            <w:pPr>
              <w:pStyle w:val="TableCellText"/>
              <w:spacing w:before="0" w:after="0"/>
              <w:rPr>
                <w:bCs/>
              </w:rPr>
            </w:pPr>
          </w:p>
        </w:tc>
      </w:tr>
    </w:tbl>
    <w:p w14:paraId="6A5E1578" w14:textId="77777777" w:rsidR="00F95D4F" w:rsidRPr="00352004" w:rsidRDefault="00F95D4F" w:rsidP="00F95D4F">
      <w:pPr>
        <w:rPr>
          <w:rFonts w:ascii="Arial" w:hAnsi="Arial" w:cs="Arial"/>
          <w:sz w:val="20"/>
          <w:szCs w:val="20"/>
        </w:rPr>
      </w:pPr>
    </w:p>
    <w:p w14:paraId="366A89B1"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303110C3" w14:textId="77777777" w:rsidR="00F95D4F" w:rsidRPr="00A2060B" w:rsidRDefault="00F95D4F" w:rsidP="00F95D4F">
      <w:pPr>
        <w:spacing w:before="120" w:after="120" w:line="276" w:lineRule="auto"/>
        <w:rPr>
          <w:rFonts w:ascii="Arial" w:hAnsi="Arial" w:cs="Arial"/>
          <w:i/>
          <w:sz w:val="20"/>
          <w:szCs w:val="20"/>
        </w:rPr>
      </w:pPr>
      <w:r w:rsidRPr="00A2060B">
        <w:rPr>
          <w:rFonts w:ascii="Arial" w:hAnsi="Arial" w:cs="Arial"/>
          <w:b/>
          <w:i/>
          <w:sz w:val="20"/>
          <w:szCs w:val="20"/>
        </w:rPr>
        <w:t>Note</w:t>
      </w:r>
      <w:r w:rsidRPr="00A2060B">
        <w:rPr>
          <w:rFonts w:ascii="Arial" w:hAnsi="Arial" w:cs="Arial"/>
          <w:i/>
          <w:sz w:val="20"/>
          <w:szCs w:val="20"/>
        </w:rPr>
        <w:t xml:space="preserve">: </w:t>
      </w:r>
      <w:r>
        <w:rPr>
          <w:rFonts w:ascii="Arial" w:hAnsi="Arial" w:cs="Arial"/>
          <w:i/>
          <w:sz w:val="20"/>
          <w:szCs w:val="20"/>
        </w:rPr>
        <w:t>For I</w:t>
      </w:r>
      <w:r w:rsidRPr="00A2060B">
        <w:rPr>
          <w:rFonts w:ascii="Arial" w:hAnsi="Arial" w:cs="Arial"/>
          <w:i/>
          <w:sz w:val="20"/>
          <w:szCs w:val="20"/>
        </w:rPr>
        <w:t xml:space="preserve">nventory reports to work, </w:t>
      </w:r>
      <w:r w:rsidRPr="0037686C">
        <w:rPr>
          <w:rFonts w:ascii="Arial" w:hAnsi="Arial" w:cs="Arial"/>
          <w:i/>
          <w:noProof/>
          <w:sz w:val="20"/>
          <w:szCs w:val="20"/>
        </w:rPr>
        <w:t>cheminvdb2</w:t>
      </w:r>
      <w:r w:rsidRPr="00A2060B">
        <w:rPr>
          <w:rFonts w:ascii="Arial" w:hAnsi="Arial" w:cs="Arial"/>
          <w:i/>
          <w:sz w:val="20"/>
          <w:szCs w:val="20"/>
        </w:rPr>
        <w:t xml:space="preserve"> password should be in </w:t>
      </w:r>
      <w:r w:rsidRPr="0037686C">
        <w:rPr>
          <w:rFonts w:ascii="Arial" w:hAnsi="Arial" w:cs="Arial"/>
          <w:i/>
          <w:noProof/>
          <w:sz w:val="20"/>
          <w:szCs w:val="20"/>
        </w:rPr>
        <w:t>small</w:t>
      </w:r>
      <w:r w:rsidRPr="00A2060B">
        <w:rPr>
          <w:rFonts w:ascii="Arial" w:hAnsi="Arial" w:cs="Arial"/>
          <w:i/>
          <w:sz w:val="20"/>
          <w:szCs w:val="20"/>
        </w:rPr>
        <w:t xml:space="preserve"> case or password case sensitivity should be set to false as the queries in the MDB has a </w:t>
      </w:r>
      <w:r w:rsidRPr="0037686C">
        <w:rPr>
          <w:rFonts w:ascii="Arial" w:hAnsi="Arial" w:cs="Arial"/>
          <w:i/>
          <w:noProof/>
          <w:sz w:val="20"/>
          <w:szCs w:val="20"/>
        </w:rPr>
        <w:t>hard coded</w:t>
      </w:r>
      <w:r w:rsidRPr="00A2060B">
        <w:rPr>
          <w:rFonts w:ascii="Arial" w:hAnsi="Arial" w:cs="Arial"/>
          <w:i/>
          <w:sz w:val="20"/>
          <w:szCs w:val="20"/>
        </w:rPr>
        <w:t xml:space="preserve"> connection string set to small case </w:t>
      </w:r>
      <w:r w:rsidRPr="0037686C">
        <w:rPr>
          <w:rFonts w:ascii="Arial" w:hAnsi="Arial" w:cs="Arial"/>
          <w:i/>
          <w:noProof/>
          <w:sz w:val="20"/>
          <w:szCs w:val="20"/>
        </w:rPr>
        <w:t>oracle</w:t>
      </w:r>
      <w:r>
        <w:rPr>
          <w:rFonts w:ascii="Arial" w:hAnsi="Arial" w:cs="Arial"/>
          <w:i/>
          <w:sz w:val="20"/>
          <w:szCs w:val="20"/>
        </w:rPr>
        <w:t>.</w:t>
      </w:r>
    </w:p>
    <w:p w14:paraId="655CCAED" w14:textId="77777777" w:rsidR="00F95D4F" w:rsidRDefault="00F95D4F" w:rsidP="00F95D4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33E1C7E1" w14:textId="77777777" w:rsidR="00F95D4F" w:rsidRPr="000460E5" w:rsidRDefault="00F95D4F" w:rsidP="00F95D4F">
      <w:pPr>
        <w:numPr>
          <w:ilvl w:val="0"/>
          <w:numId w:val="42"/>
        </w:numPr>
        <w:spacing w:before="60" w:after="60" w:line="276" w:lineRule="auto"/>
        <w:rPr>
          <w:rFonts w:ascii="Arial" w:hAnsi="Arial" w:cs="Arial"/>
          <w:sz w:val="20"/>
          <w:szCs w:val="20"/>
        </w:rPr>
      </w:pPr>
      <w:r w:rsidRPr="000460E5">
        <w:rPr>
          <w:rFonts w:ascii="Arial" w:hAnsi="Arial" w:cs="Arial"/>
          <w:sz w:val="20"/>
          <w:szCs w:val="20"/>
        </w:rPr>
        <w:t>T</w:t>
      </w:r>
      <w:r>
        <w:rPr>
          <w:rFonts w:ascii="Arial" w:hAnsi="Arial" w:cs="Arial"/>
          <w:sz w:val="20"/>
          <w:szCs w:val="20"/>
        </w:rPr>
        <w:t>b</w:t>
      </w:r>
      <w:r w:rsidRPr="000460E5">
        <w:rPr>
          <w:rFonts w:ascii="Arial" w:hAnsi="Arial" w:cs="Arial"/>
          <w:sz w:val="20"/>
          <w:szCs w:val="20"/>
        </w:rPr>
        <w:t xml:space="preserve">arcode </w:t>
      </w:r>
      <w:r>
        <w:rPr>
          <w:rFonts w:ascii="Arial" w:hAnsi="Arial" w:cs="Arial"/>
          <w:sz w:val="20"/>
          <w:szCs w:val="20"/>
        </w:rPr>
        <w:t>needs to</w:t>
      </w:r>
      <w:r w:rsidRPr="000460E5">
        <w:rPr>
          <w:rFonts w:ascii="Arial" w:hAnsi="Arial" w:cs="Arial"/>
          <w:sz w:val="20"/>
          <w:szCs w:val="20"/>
        </w:rPr>
        <w:t xml:space="preserve"> be installed</w:t>
      </w:r>
      <w:r>
        <w:rPr>
          <w:rFonts w:ascii="Arial" w:hAnsi="Arial" w:cs="Arial"/>
          <w:sz w:val="20"/>
          <w:szCs w:val="20"/>
        </w:rPr>
        <w:t>.</w:t>
      </w:r>
    </w:p>
    <w:p w14:paraId="77BDDE26" w14:textId="77777777" w:rsidR="00F95D4F" w:rsidRDefault="00F95D4F" w:rsidP="00F95D4F">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Pr>
          <w:rFonts w:ascii="Arial" w:hAnsi="Arial" w:cs="Arial"/>
          <w:sz w:val="20"/>
          <w:szCs w:val="20"/>
        </w:rPr>
        <w:t>needs to</w:t>
      </w:r>
      <w:r w:rsidRPr="000460E5">
        <w:rPr>
          <w:rFonts w:ascii="Arial" w:hAnsi="Arial" w:cs="Arial"/>
          <w:sz w:val="20"/>
          <w:szCs w:val="20"/>
        </w:rPr>
        <w:t xml:space="preserve"> be installed and </w:t>
      </w:r>
      <w:r>
        <w:rPr>
          <w:rFonts w:ascii="Arial" w:hAnsi="Arial" w:cs="Arial"/>
          <w:sz w:val="20"/>
          <w:szCs w:val="20"/>
        </w:rPr>
        <w:t>it should be configured as the</w:t>
      </w:r>
      <w:r w:rsidRPr="000460E5">
        <w:rPr>
          <w:rFonts w:ascii="Arial" w:hAnsi="Arial" w:cs="Arial"/>
          <w:sz w:val="20"/>
          <w:szCs w:val="20"/>
        </w:rPr>
        <w:t xml:space="preserve"> default printer</w:t>
      </w:r>
      <w:r>
        <w:rPr>
          <w:rFonts w:ascii="Arial" w:hAnsi="Arial" w:cs="Arial"/>
          <w:sz w:val="20"/>
          <w:szCs w:val="20"/>
        </w:rPr>
        <w:t>.</w:t>
      </w:r>
    </w:p>
    <w:p w14:paraId="4A0048B9" w14:textId="77777777" w:rsidR="00F95D4F" w:rsidRPr="00816BA5" w:rsidRDefault="00F95D4F" w:rsidP="00F95D4F">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If Tbarcode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&lt;webroot&gt;\ChemOffice\ChemInv\Installation\Tbarcode\</w:t>
      </w:r>
    </w:p>
    <w:p w14:paraId="07F2B0DC"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&lt;webroot&gt;\ChemOffice\ChemInv\Installation\win2pdf.</w:t>
      </w:r>
      <w:r w:rsidRPr="000460E5">
        <w:rPr>
          <w:rFonts w:ascii="Arial" w:hAnsi="Arial" w:cs="Arial"/>
          <w:i/>
          <w:sz w:val="20"/>
          <w:szCs w:val="20"/>
        </w:rPr>
        <w:t xml:space="preserve"> </w:t>
      </w:r>
    </w:p>
    <w:p w14:paraId="04779EA0"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7C0D042A" w14:textId="77777777" w:rsidR="00F95D4F" w:rsidRDefault="00F95D4F" w:rsidP="00F95D4F">
      <w:pPr>
        <w:spacing w:before="60" w:after="60" w:line="276" w:lineRule="auto"/>
        <w:ind w:left="357"/>
        <w:rPr>
          <w:noProof/>
          <w:lang w:val="en-IN" w:eastAsia="en-IN"/>
        </w:rPr>
      </w:pPr>
      <w:r>
        <w:rPr>
          <w:noProof/>
          <w:lang w:val="en-IN" w:eastAsia="en-IN"/>
        </w:rPr>
        <w:drawing>
          <wp:inline distT="0" distB="0" distL="0" distR="0" wp14:anchorId="24ECC9BE" wp14:editId="2B045624">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1A65A743" w14:textId="77777777" w:rsidR="00F95D4F" w:rsidRPr="0014302A"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lastRenderedPageBreak/>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48CE6D50" w14:textId="77777777" w:rsidR="00F95D4F" w:rsidRPr="0014302A" w:rsidRDefault="00F95D4F" w:rsidP="00F95D4F">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324463D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04B6F76A" w14:textId="77777777" w:rsidR="00F95D4F" w:rsidRPr="0014302A" w:rsidRDefault="00F95D4F" w:rsidP="00F95D4F">
      <w:pPr>
        <w:spacing w:before="60" w:after="60" w:line="276" w:lineRule="auto"/>
        <w:ind w:left="1134"/>
        <w:rPr>
          <w:rFonts w:ascii="Arial" w:hAnsi="Arial" w:cs="Arial"/>
          <w:sz w:val="20"/>
          <w:szCs w:val="20"/>
        </w:rPr>
      </w:pPr>
      <w:r>
        <w:rPr>
          <w:noProof/>
          <w:lang w:val="en-IN" w:eastAsia="en-IN"/>
        </w:rPr>
        <w:drawing>
          <wp:inline distT="0" distB="0" distL="0" distR="0" wp14:anchorId="60696DEE" wp14:editId="47AB2EE8">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7A3E5BD8" w14:textId="77777777" w:rsidR="00F95D4F"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4556727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Open your Web browser, and add the CBOE url to the trusted sites.</w:t>
      </w:r>
    </w:p>
    <w:p w14:paraId="207228F5"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5699FDCB" w14:textId="77777777" w:rsidR="00F95D4F" w:rsidRDefault="00F95D4F" w:rsidP="00F95D4F">
      <w:pPr>
        <w:spacing w:before="60" w:after="60" w:line="276" w:lineRule="auto"/>
        <w:ind w:left="1276"/>
        <w:rPr>
          <w:rFonts w:ascii="Arial" w:hAnsi="Arial" w:cs="Arial"/>
          <w:sz w:val="20"/>
          <w:szCs w:val="20"/>
        </w:rPr>
      </w:pPr>
      <w:r>
        <w:rPr>
          <w:noProof/>
          <w:lang w:val="en-IN" w:eastAsia="en-IN"/>
        </w:rPr>
        <w:drawing>
          <wp:inline distT="0" distB="0" distL="0" distR="0" wp14:anchorId="0D336642" wp14:editId="07E69BA4">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6CAA36D3"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590633F0" w14:textId="77777777" w:rsidR="00F95D4F" w:rsidRDefault="00F95D4F" w:rsidP="00F95D4F">
      <w:pPr>
        <w:rPr>
          <w:rFonts w:ascii="Arial" w:hAnsi="Arial" w:cs="Arial"/>
          <w:sz w:val="20"/>
          <w:szCs w:val="20"/>
        </w:rPr>
      </w:pPr>
      <w:r w:rsidRPr="001B1C7D">
        <w:rPr>
          <w:rFonts w:ascii="Arial" w:hAnsi="Arial" w:cs="Arial"/>
          <w:sz w:val="20"/>
          <w:szCs w:val="20"/>
        </w:rPr>
        <w:t xml:space="preserve">To generate Inventory reports using “Inventory Reporting service (RPTService)”, </w:t>
      </w:r>
      <w:r>
        <w:rPr>
          <w:rFonts w:ascii="Arial" w:hAnsi="Arial" w:cs="Arial"/>
          <w:sz w:val="20"/>
          <w:szCs w:val="20"/>
        </w:rPr>
        <w:t>you</w:t>
      </w:r>
      <w:r w:rsidRPr="001B1C7D">
        <w:rPr>
          <w:rFonts w:ascii="Arial" w:hAnsi="Arial" w:cs="Arial"/>
          <w:sz w:val="20"/>
          <w:szCs w:val="20"/>
        </w:rPr>
        <w:t xml:space="preserve"> need to do following configuration.</w:t>
      </w:r>
    </w:p>
    <w:p w14:paraId="5E035E9E" w14:textId="77777777" w:rsidR="00F95D4F" w:rsidRPr="004376EC" w:rsidRDefault="00F95D4F" w:rsidP="00F95D4F">
      <w:pPr>
        <w:spacing w:before="120" w:after="120"/>
        <w:rPr>
          <w:rFonts w:ascii="Arial" w:hAnsi="Arial" w:cs="Arial"/>
          <w:b/>
          <w:sz w:val="20"/>
          <w:szCs w:val="20"/>
        </w:rPr>
      </w:pPr>
      <w:r w:rsidRPr="004376EC">
        <w:rPr>
          <w:rFonts w:ascii="Arial" w:hAnsi="Arial" w:cs="Arial"/>
          <w:b/>
          <w:sz w:val="20"/>
          <w:szCs w:val="20"/>
        </w:rPr>
        <w:t>To configure RPTService settings:</w:t>
      </w:r>
    </w:p>
    <w:p w14:paraId="4251CAD6" w14:textId="77777777" w:rsidR="00F95D4F" w:rsidRDefault="00F95D4F" w:rsidP="00F95D4F">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56DF3BBF"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Type </w:t>
      </w:r>
      <w:r w:rsidRPr="001B1C7D">
        <w:rPr>
          <w:rFonts w:ascii="Arial" w:hAnsi="Arial" w:cs="Arial"/>
          <w:i/>
          <w:sz w:val="20"/>
          <w:szCs w:val="20"/>
        </w:rPr>
        <w:t>services.msc</w:t>
      </w:r>
      <w:r>
        <w:rPr>
          <w:rFonts w:ascii="Arial" w:hAnsi="Arial" w:cs="Arial"/>
          <w:sz w:val="20"/>
          <w:szCs w:val="20"/>
        </w:rPr>
        <w:t>, and press &lt;Enter&gt;.</w:t>
      </w:r>
    </w:p>
    <w:p w14:paraId="4D03FD94"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In the Services window, select RPTService.</w:t>
      </w:r>
    </w:p>
    <w:p w14:paraId="2D2405E3"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Right-click RPTService, and click Properties.</w:t>
      </w:r>
    </w:p>
    <w:p w14:paraId="5A029740" w14:textId="77777777" w:rsidR="00F95D4F" w:rsidRDefault="00F95D4F" w:rsidP="00F95D4F">
      <w:pPr>
        <w:spacing w:after="60" w:line="276" w:lineRule="auto"/>
        <w:ind w:left="720"/>
        <w:rPr>
          <w:rFonts w:ascii="Arial" w:hAnsi="Arial" w:cs="Arial"/>
          <w:sz w:val="20"/>
          <w:szCs w:val="20"/>
        </w:rPr>
      </w:pPr>
      <w:r>
        <w:rPr>
          <w:noProof/>
          <w:lang w:val="en-IN" w:eastAsia="en-IN"/>
        </w:rPr>
        <w:lastRenderedPageBreak/>
        <w:drawing>
          <wp:inline distT="0" distB="0" distL="0" distR="0" wp14:anchorId="34ED95C1" wp14:editId="1996E947">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30715E86"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In the RPTService Properties window, click </w:t>
      </w:r>
      <w:r w:rsidRPr="0058566F">
        <w:rPr>
          <w:rFonts w:ascii="Arial" w:hAnsi="Arial" w:cs="Arial"/>
          <w:b/>
          <w:sz w:val="20"/>
          <w:szCs w:val="20"/>
        </w:rPr>
        <w:t>Log On</w:t>
      </w:r>
      <w:r>
        <w:rPr>
          <w:rFonts w:ascii="Arial" w:hAnsi="Arial" w:cs="Arial"/>
          <w:sz w:val="20"/>
          <w:szCs w:val="20"/>
        </w:rPr>
        <w:t xml:space="preserve"> tab.</w:t>
      </w:r>
    </w:p>
    <w:p w14:paraId="08440038"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Make sure that the RPTService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3C90709" w14:textId="77777777" w:rsidR="00F95D4F" w:rsidRDefault="00F95D4F" w:rsidP="00F95D4F">
      <w:pPr>
        <w:spacing w:after="60" w:line="276" w:lineRule="auto"/>
        <w:ind w:left="720"/>
        <w:rPr>
          <w:noProof/>
          <w:lang w:val="en-IN" w:eastAsia="en-IN"/>
        </w:rPr>
      </w:pPr>
      <w:r>
        <w:rPr>
          <w:noProof/>
          <w:lang w:val="en-IN" w:eastAsia="en-IN"/>
        </w:rPr>
        <w:drawing>
          <wp:inline distT="0" distB="0" distL="0" distR="0" wp14:anchorId="4D800C4E" wp14:editId="4464D910">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421FC1EE"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75FA33F" w14:textId="77777777" w:rsidR="00F95D4F" w:rsidRPr="004376EC" w:rsidRDefault="00F95D4F" w:rsidP="00F95D4F">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0B069549" w14:textId="77777777" w:rsidR="00F95D4F" w:rsidRPr="00893868" w:rsidRDefault="00F95D4F" w:rsidP="00F95D4F">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1699CC7E" w14:textId="77777777" w:rsidR="00F95D4F" w:rsidRPr="004376EC" w:rsidRDefault="00F95D4F" w:rsidP="00F95D4F">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2546AF61" w14:textId="77777777" w:rsidR="00F95D4F" w:rsidRPr="004376EC" w:rsidRDefault="00F95D4F" w:rsidP="00F95D4F">
      <w:pPr>
        <w:pStyle w:val="ListParagraph"/>
        <w:spacing w:before="120" w:after="120" w:line="23" w:lineRule="atLeast"/>
        <w:ind w:left="357"/>
      </w:pPr>
      <w:r>
        <w:rPr>
          <w:noProof/>
          <w:lang w:val="en-IN" w:eastAsia="en-IN"/>
        </w:rPr>
        <w:lastRenderedPageBreak/>
        <w:drawing>
          <wp:inline distT="0" distB="0" distL="0" distR="0" wp14:anchorId="6BE814A6" wp14:editId="416D1C57">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23C2D928" w14:textId="77777777" w:rsidR="00F95D4F" w:rsidRPr="004376EC" w:rsidRDefault="00F95D4F" w:rsidP="00F95D4F">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0511A0DC"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1054DCC9" w14:textId="77777777" w:rsidR="00F95D4F" w:rsidRDefault="00F95D4F" w:rsidP="00F95D4F">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22A6BBBA" w14:textId="77777777" w:rsidR="00F95D4F" w:rsidRDefault="00F95D4F" w:rsidP="00F95D4F">
      <w:pPr>
        <w:spacing w:after="60" w:line="276" w:lineRule="auto"/>
        <w:ind w:left="720"/>
        <w:rPr>
          <w:rFonts w:ascii="Arial" w:hAnsi="Arial" w:cs="Arial"/>
          <w:sz w:val="20"/>
          <w:szCs w:val="20"/>
        </w:rPr>
      </w:pPr>
      <w:r>
        <w:rPr>
          <w:noProof/>
          <w:lang w:val="en-IN" w:eastAsia="en-IN"/>
        </w:rPr>
        <w:drawing>
          <wp:inline distT="0" distB="0" distL="0" distR="0" wp14:anchorId="11E50F26" wp14:editId="1B82DA9B">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17C8497"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50F793A2"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Enable Directory Browsing</w:t>
      </w:r>
    </w:p>
    <w:p w14:paraId="44E79494" w14:textId="77777777" w:rsidR="00F95D4F" w:rsidRPr="00FF7ADB" w:rsidRDefault="00F95D4F" w:rsidP="00F95D4F">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033BCCB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CFServerASP</w:t>
      </w:r>
    </w:p>
    <w:p w14:paraId="2829E90B"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CFServerADSI</w:t>
      </w:r>
    </w:p>
    <w:p w14:paraId="6ADE0CEF"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CFServerAdmin</w:t>
      </w:r>
    </w:p>
    <w:p w14:paraId="63A317A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CFWTemp</w:t>
      </w:r>
    </w:p>
    <w:p w14:paraId="02CFFC3A"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ChemINV</w:t>
      </w:r>
    </w:p>
    <w:p w14:paraId="000BEF47" w14:textId="77777777" w:rsidR="00F95D4F" w:rsidRDefault="00F95D4F" w:rsidP="00F95D4F">
      <w:pPr>
        <w:spacing w:before="120" w:after="120" w:line="23" w:lineRule="atLeast"/>
        <w:rPr>
          <w:rFonts w:ascii="Arial" w:hAnsi="Arial" w:cs="Arial"/>
          <w:sz w:val="20"/>
          <w:szCs w:val="20"/>
        </w:rPr>
      </w:pPr>
      <w:r>
        <w:rPr>
          <w:rFonts w:ascii="Arial" w:hAnsi="Arial" w:cs="Arial"/>
          <w:sz w:val="20"/>
          <w:szCs w:val="20"/>
        </w:rPr>
        <w:t>To enable the Directory Browsing:</w:t>
      </w:r>
    </w:p>
    <w:p w14:paraId="64E71EBB"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1192D5A8"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491B3BE3"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CFServerAdmin</w:t>
      </w:r>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34D55399" w14:textId="77777777" w:rsidR="00F95D4F" w:rsidRDefault="00F95D4F" w:rsidP="00F95D4F">
      <w:pPr>
        <w:pStyle w:val="ListParagraph"/>
        <w:spacing w:before="120" w:after="120" w:line="23" w:lineRule="atLeast"/>
        <w:rPr>
          <w:rFonts w:ascii="Arial" w:hAnsi="Arial" w:cs="Arial"/>
          <w:sz w:val="20"/>
          <w:szCs w:val="20"/>
        </w:rPr>
      </w:pPr>
      <w:r>
        <w:rPr>
          <w:noProof/>
          <w:lang w:val="en-IN" w:eastAsia="en-IN"/>
        </w:rPr>
        <w:drawing>
          <wp:inline distT="0" distB="0" distL="0" distR="0" wp14:anchorId="06092FD3" wp14:editId="297C580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8691" cy="2589193"/>
                    </a:xfrm>
                    <a:prstGeom prst="rect">
                      <a:avLst/>
                    </a:prstGeom>
                  </pic:spPr>
                </pic:pic>
              </a:graphicData>
            </a:graphic>
          </wp:inline>
        </w:drawing>
      </w:r>
    </w:p>
    <w:p w14:paraId="76F4F024"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2DAD93EF" w14:textId="77777777" w:rsidR="00F95D4F" w:rsidRDefault="00F95D4F" w:rsidP="00F95D4F">
      <w:pPr>
        <w:spacing w:before="120" w:after="120" w:line="23" w:lineRule="atLeast"/>
        <w:ind w:left="709"/>
        <w:rPr>
          <w:rFonts w:ascii="Arial" w:hAnsi="Arial" w:cs="Arial"/>
          <w:sz w:val="20"/>
          <w:szCs w:val="20"/>
        </w:rPr>
      </w:pPr>
      <w:r>
        <w:rPr>
          <w:noProof/>
          <w:lang w:val="en-IN" w:eastAsia="en-IN"/>
        </w:rPr>
        <w:drawing>
          <wp:inline distT="0" distB="0" distL="0" distR="0" wp14:anchorId="22496B4B" wp14:editId="75A5EDEA">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60949" cy="2607170"/>
                    </a:xfrm>
                    <a:prstGeom prst="rect">
                      <a:avLst/>
                    </a:prstGeom>
                  </pic:spPr>
                </pic:pic>
              </a:graphicData>
            </a:graphic>
          </wp:inline>
        </w:drawing>
      </w:r>
    </w:p>
    <w:p w14:paraId="7710FF3A"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r w:rsidRPr="000F05CA">
        <w:rPr>
          <w:rFonts w:ascii="Arial" w:eastAsia="MS Mincho" w:hAnsi="Arial" w:cs="Arial"/>
          <w:b/>
          <w:sz w:val="20"/>
          <w:szCs w:val="20"/>
          <w:lang w:eastAsia="ja-JP"/>
        </w:rPr>
        <w:t xml:space="preserve">CFServerASP, CFServerADSI, CFWTemp,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r w:rsidRPr="000F05CA">
        <w:rPr>
          <w:rFonts w:ascii="Arial" w:eastAsia="MS Mincho" w:hAnsi="Arial" w:cs="Arial"/>
          <w:b/>
          <w:sz w:val="20"/>
          <w:szCs w:val="20"/>
          <w:lang w:eastAsia="ja-JP"/>
        </w:rPr>
        <w:t>ChemINV</w:t>
      </w:r>
      <w:r>
        <w:rPr>
          <w:rFonts w:ascii="Arial" w:eastAsia="MS Mincho" w:hAnsi="Arial" w:cs="Arial"/>
          <w:b/>
          <w:sz w:val="20"/>
          <w:szCs w:val="20"/>
          <w:lang w:eastAsia="ja-JP"/>
        </w:rPr>
        <w:t>.</w:t>
      </w:r>
    </w:p>
    <w:p w14:paraId="621C583E"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CDAX </w:t>
      </w:r>
      <w:r>
        <w:rPr>
          <w:rFonts w:ascii="Arial Narrow" w:eastAsia="MS Mincho" w:hAnsi="Arial Narrow"/>
          <w:sz w:val="24"/>
          <w:szCs w:val="24"/>
          <w:lang w:eastAsia="en-US"/>
        </w:rPr>
        <w:t>18.0</w:t>
      </w:r>
      <w:r w:rsidRPr="003F5646">
        <w:rPr>
          <w:rFonts w:ascii="Arial Narrow" w:eastAsia="MS Mincho" w:hAnsi="Arial Narrow"/>
          <w:sz w:val="24"/>
          <w:szCs w:val="24"/>
          <w:lang w:eastAsia="en-US"/>
        </w:rPr>
        <w:t xml:space="preserve"> NA on Server</w:t>
      </w:r>
    </w:p>
    <w:p w14:paraId="74722C3F" w14:textId="77777777" w:rsidR="00F95D4F" w:rsidRPr="00CE6ED1" w:rsidRDefault="00F95D4F" w:rsidP="00F95D4F">
      <w:pPr>
        <w:spacing w:before="120" w:after="120" w:line="276" w:lineRule="auto"/>
        <w:rPr>
          <w:rFonts w:ascii="Arial" w:eastAsia="MS Mincho" w:hAnsi="Arial" w:cs="Arial"/>
          <w:sz w:val="20"/>
          <w:szCs w:val="20"/>
        </w:rPr>
      </w:pPr>
      <w:r w:rsidRPr="00CE6ED1">
        <w:rPr>
          <w:rFonts w:ascii="Arial" w:eastAsia="MS Mincho" w:hAnsi="Arial" w:cs="Arial"/>
          <w:sz w:val="20"/>
          <w:szCs w:val="20"/>
        </w:rPr>
        <w:t xml:space="preserve">For the proper functioning of Inventory reporting, CDAX </w:t>
      </w:r>
      <w:r>
        <w:rPr>
          <w:rFonts w:ascii="Arial" w:eastAsia="MS Mincho" w:hAnsi="Arial" w:cs="Arial"/>
          <w:sz w:val="20"/>
          <w:szCs w:val="20"/>
        </w:rPr>
        <w:t>18.0</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Pr>
            <w:rStyle w:val="Hyperlink"/>
            <w:rFonts w:ascii="Arial" w:eastAsia="MS Mincho" w:hAnsi="Arial" w:cs="Arial"/>
            <w:sz w:val="20"/>
            <w:szCs w:val="20"/>
          </w:rPr>
          <w:t>1</w:t>
        </w:r>
        <w:r w:rsidRPr="00CE6ED1">
          <w:rPr>
            <w:rStyle w:val="Hyperlink"/>
            <w:rFonts w:ascii="Arial" w:eastAsia="MS Mincho" w:hAnsi="Arial" w:cs="Arial"/>
            <w:sz w:val="20"/>
            <w:szCs w:val="20"/>
          </w:rPr>
          <w:t>.3 Installing</w:t>
        </w:r>
        <w:r w:rsidRPr="00CE6ED1">
          <w:rPr>
            <w:rStyle w:val="Hyperlink"/>
            <w:rFonts w:ascii="Arial" w:eastAsia="MS Mincho" w:hAnsi="Arial" w:cs="Arial"/>
            <w:sz w:val="20"/>
            <w:szCs w:val="20"/>
          </w:rPr>
          <w:t xml:space="preserve"> </w:t>
        </w:r>
        <w:r w:rsidRPr="00CE6ED1">
          <w:rPr>
            <w:rStyle w:val="Hyperlink"/>
            <w:rFonts w:ascii="Arial" w:eastAsia="MS Mincho" w:hAnsi="Arial" w:cs="Arial"/>
            <w:sz w:val="20"/>
            <w:szCs w:val="20"/>
          </w:rPr>
          <w:t>CDAX 1</w:t>
        </w:r>
        <w:r>
          <w:rPr>
            <w:rStyle w:val="Hyperlink"/>
            <w:rFonts w:ascii="Arial" w:eastAsia="MS Mincho" w:hAnsi="Arial" w:cs="Arial"/>
            <w:sz w:val="20"/>
            <w:szCs w:val="20"/>
          </w:rPr>
          <w:t>8.0</w:t>
        </w:r>
      </w:hyperlink>
      <w:r w:rsidRPr="00CE6ED1">
        <w:rPr>
          <w:rFonts w:ascii="Arial" w:eastAsia="MS Mincho" w:hAnsi="Arial" w:cs="Arial"/>
          <w:sz w:val="20"/>
          <w:szCs w:val="20"/>
        </w:rPr>
        <w:t xml:space="preserve"> more details</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4" w:name="Install_Client"/>
      <w:bookmarkStart w:id="175" w:name="_Toc532390299"/>
      <w:bookmarkEnd w:id="174"/>
      <w:r w:rsidRPr="00A37918">
        <w:rPr>
          <w:rFonts w:ascii="Arial Narrow" w:eastAsia="MS Mincho" w:hAnsi="Arial Narrow"/>
        </w:rPr>
        <w:t>Client Workstation Installation</w:t>
      </w:r>
      <w:bookmarkEnd w:id="175"/>
      <w:r w:rsidRPr="00A37918">
        <w:rPr>
          <w:rFonts w:ascii="Arial Narrow" w:eastAsia="MS Mincho" w:hAnsi="Arial Narrow"/>
        </w:rPr>
        <w:t xml:space="preserve"> </w:t>
      </w:r>
    </w:p>
    <w:p w14:paraId="02F1ED15" w14:textId="5E0D6019"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xml:space="preserve">: To use Web Registration in Microsoft Internet Explorer 11 with ChemDraw </w:t>
      </w:r>
      <w:r w:rsidR="00682DB8">
        <w:rPr>
          <w:rFonts w:ascii="Arial" w:hAnsi="Arial" w:cs="Arial"/>
          <w:i/>
          <w:sz w:val="20"/>
          <w:szCs w:val="20"/>
        </w:rPr>
        <w:t>JS</w:t>
      </w:r>
      <w:r w:rsidRPr="004F64C3">
        <w:rPr>
          <w:rFonts w:ascii="Arial" w:hAnsi="Arial" w:cs="Arial"/>
          <w:i/>
          <w:sz w:val="20"/>
          <w:szCs w:val="20"/>
        </w:rPr>
        <w: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6B392577"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6" w:name="_Activate_ChemDraw_Plugin"/>
      <w:bookmarkStart w:id="177" w:name="_Installing_ChemDraw_ActiveX"/>
      <w:bookmarkStart w:id="178" w:name="_Toc532390300"/>
      <w:bookmarkEnd w:id="176"/>
      <w:bookmarkEnd w:id="177"/>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9444F2">
        <w:rPr>
          <w:rFonts w:ascii="Arial Narrow" w:hAnsi="Arial Narrow"/>
          <w:color w:val="0055A6"/>
          <w:sz w:val="26"/>
          <w:szCs w:val="26"/>
          <w:lang w:eastAsia="en-US"/>
        </w:rPr>
        <w:t>18.0</w:t>
      </w:r>
      <w:bookmarkEnd w:id="178"/>
    </w:p>
    <w:p w14:paraId="4FCB80C8" w14:textId="0DC0E975"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 xml:space="preserve">Draw ActiveX </w:t>
      </w:r>
      <w:r w:rsidR="009444F2">
        <w:rPr>
          <w:rFonts w:ascii="Arial" w:hAnsi="Arial" w:cs="Arial"/>
          <w:sz w:val="20"/>
          <w:szCs w:val="20"/>
        </w:rPr>
        <w:t>18.0</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C++ 2010 Runtime Libraries</w:t>
      </w:r>
    </w:p>
    <w:p w14:paraId="39891F27" w14:textId="77777777"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++ 2010 runtime libraries as shown below.</w:t>
      </w:r>
    </w:p>
    <w:p w14:paraId="5C7CF9A7" w14:textId="3CC8D78B"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Package\Installer\Dependencies\CDAX1</w:t>
      </w:r>
      <w:r w:rsidR="009444F2">
        <w:rPr>
          <w:rFonts w:ascii="Arial" w:hAnsi="Arial" w:cs="Arial"/>
          <w:i/>
          <w:sz w:val="20"/>
          <w:szCs w:val="20"/>
        </w:rPr>
        <w:t>8</w:t>
      </w:r>
      <w:r w:rsidR="00B74B47">
        <w:rPr>
          <w:rFonts w:ascii="Arial" w:hAnsi="Arial" w:cs="Arial"/>
          <w:i/>
          <w:sz w:val="20"/>
          <w:szCs w:val="20"/>
        </w:rPr>
        <w:t>.0</w:t>
      </w:r>
      <w:r w:rsidRPr="001B0751">
        <w:rPr>
          <w:rFonts w:ascii="Arial" w:hAnsi="Arial" w:cs="Arial"/>
          <w:i/>
          <w:sz w:val="20"/>
          <w:szCs w:val="20"/>
        </w:rPr>
        <w:t>\Prerequisite\</w:t>
      </w:r>
      <w:r>
        <w:rPr>
          <w:rFonts w:ascii="Arial" w:hAnsi="Arial" w:cs="Arial"/>
          <w:i/>
          <w:sz w:val="20"/>
          <w:szCs w:val="20"/>
        </w:rPr>
        <w:t>.</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7777777" w:rsidR="00E84CA6" w:rsidRDefault="00E748D5" w:rsidP="00E84CA6">
      <w:pPr>
        <w:pStyle w:val="ListParagraph"/>
        <w:spacing w:before="120" w:after="120" w:line="259" w:lineRule="auto"/>
        <w:rPr>
          <w:noProof/>
          <w:lang w:val="en-IN" w:eastAsia="en-IN"/>
        </w:rPr>
      </w:pPr>
      <w:r>
        <w:rPr>
          <w:noProof/>
          <w:lang w:val="en-IN" w:eastAsia="en-IN"/>
        </w:rPr>
        <w:drawing>
          <wp:inline distT="0" distB="0" distL="0" distR="0" wp14:anchorId="6D8CBDB6" wp14:editId="4B56EE92">
            <wp:extent cx="3390900" cy="3152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0900" cy="3152775"/>
                    </a:xfrm>
                    <a:prstGeom prst="rect">
                      <a:avLst/>
                    </a:prstGeom>
                    <a:noFill/>
                    <a:ln>
                      <a:noFill/>
                    </a:ln>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5CB5DB05" w:rsidR="00AD7B13" w:rsidRPr="00AD7B13" w:rsidRDefault="00732AEC" w:rsidP="00BE0821">
      <w:pPr>
        <w:rPr>
          <w:rFonts w:ascii="Arial" w:hAnsi="Arial" w:cs="Arial"/>
          <w:i/>
          <w:sz w:val="20"/>
          <w:szCs w:val="20"/>
        </w:rPr>
      </w:pPr>
      <w:r w:rsidRPr="00AD7B13">
        <w:rPr>
          <w:rFonts w:ascii="Arial" w:hAnsi="Arial" w:cs="Arial"/>
          <w:b/>
          <w:i/>
          <w:sz w:val="20"/>
          <w:szCs w:val="20"/>
        </w:rPr>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6F3AED">
        <w:rPr>
          <w:rFonts w:ascii="Arial" w:hAnsi="Arial" w:cs="Arial"/>
          <w:i/>
          <w:sz w:val="20"/>
          <w:szCs w:val="20"/>
        </w:rPr>
        <w:t>8</w:t>
      </w:r>
      <w:r w:rsidR="00DA73BE">
        <w:rPr>
          <w:rFonts w:ascii="Arial" w:hAnsi="Arial" w:cs="Arial"/>
          <w:i/>
          <w:sz w:val="20"/>
          <w:szCs w:val="20"/>
        </w:rPr>
        <w:t>.</w:t>
      </w:r>
      <w:r w:rsidR="006F3AED">
        <w:rPr>
          <w:rFonts w:ascii="Arial" w:hAnsi="Arial" w:cs="Arial"/>
          <w:i/>
          <w:sz w:val="20"/>
          <w:szCs w:val="20"/>
        </w:rPr>
        <w:t>0</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6913343B"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6F3AED">
        <w:rPr>
          <w:rFonts w:ascii="Arial" w:hAnsi="Arial" w:cs="Arial"/>
          <w:sz w:val="20"/>
          <w:szCs w:val="20"/>
        </w:rPr>
        <w:t>8</w:t>
      </w:r>
      <w:r w:rsidR="001E3BB7">
        <w:rPr>
          <w:rFonts w:ascii="Arial" w:hAnsi="Arial" w:cs="Arial"/>
          <w:sz w:val="20"/>
          <w:szCs w:val="20"/>
        </w:rPr>
        <w:t>.</w:t>
      </w:r>
      <w:r w:rsidR="006F3AED">
        <w:rPr>
          <w:rFonts w:ascii="Arial" w:hAnsi="Arial" w:cs="Arial"/>
          <w:sz w:val="20"/>
          <w:szCs w:val="20"/>
        </w:rPr>
        <w:t>0</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lastRenderedPageBreak/>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20C7B186"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79" w:name="_Installing_CDAX_17.0"/>
      <w:bookmarkEnd w:id="179"/>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w:t>
      </w:r>
      <w:r w:rsidR="006F3AED">
        <w:rPr>
          <w:rFonts w:ascii="Arial Narrow" w:eastAsia="MS Mincho" w:hAnsi="Arial Narrow"/>
          <w:sz w:val="24"/>
          <w:szCs w:val="24"/>
          <w:lang w:eastAsia="en-US"/>
        </w:rPr>
        <w:t>8.0</w:t>
      </w:r>
    </w:p>
    <w:p w14:paraId="5B005B2E" w14:textId="12C5F26A"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 xml:space="preserve">Draw ActiveX </w:t>
      </w:r>
      <w:r w:rsidR="006F3AED">
        <w:rPr>
          <w:rFonts w:ascii="Arial" w:hAnsi="Arial" w:cs="Arial"/>
          <w:sz w:val="20"/>
          <w:szCs w:val="20"/>
        </w:rPr>
        <w:t>18.0</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&lt;servername&gt;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4EF180F5"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6F3AED">
              <w:rPr>
                <w:rFonts w:ascii="Arial" w:eastAsia="MS Mincho" w:hAnsi="Arial" w:cs="Arial"/>
                <w:b/>
                <w:sz w:val="20"/>
                <w:szCs w:val="20"/>
                <w:lang w:eastAsia="ja-JP"/>
              </w:rPr>
              <w:t>8.0</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2C25722A" w:rsidR="009A370F" w:rsidRPr="00823B1F" w:rsidRDefault="00845BF1" w:rsidP="00586106">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33997BD7" wp14:editId="2230C4FE">
                  <wp:extent cx="2933333" cy="1276190"/>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3333" cy="1276190"/>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12CAEE99" w:rsidR="00DA73BE" w:rsidRPr="00823B1F" w:rsidRDefault="000367E8" w:rsidP="00586106">
            <w:pPr>
              <w:spacing w:before="60" w:after="60" w:line="288" w:lineRule="auto"/>
              <w:rPr>
                <w:rFonts w:ascii="Arial" w:eastAsia="MS Mincho" w:hAnsi="Arial" w:cs="Arial"/>
                <w:sz w:val="20"/>
                <w:szCs w:val="20"/>
                <w:lang w:eastAsia="ja-JP"/>
              </w:rPr>
            </w:pPr>
            <w:r>
              <w:rPr>
                <w:noProof/>
                <w:lang w:val="en-IN" w:eastAsia="en-IN"/>
              </w:rPr>
              <w:lastRenderedPageBreak/>
              <w:drawing>
                <wp:inline distT="0" distB="0" distL="0" distR="0" wp14:anchorId="0E301CFB" wp14:editId="7F188EA5">
                  <wp:extent cx="3343275" cy="255040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2358" cy="2557332"/>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lastRenderedPageBreak/>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4D5F83D9" w:rsidR="00823B1F" w:rsidRPr="00823B1F" w:rsidRDefault="000367E8" w:rsidP="00586106">
            <w:pPr>
              <w:spacing w:before="60" w:after="60" w:line="288" w:lineRule="auto"/>
              <w:rPr>
                <w:rFonts w:ascii="Arial" w:hAnsi="Arial" w:cs="Arial"/>
                <w:noProof/>
                <w:sz w:val="20"/>
                <w:szCs w:val="20"/>
              </w:rPr>
            </w:pPr>
            <w:r>
              <w:rPr>
                <w:noProof/>
                <w:lang w:val="en-IN" w:eastAsia="en-IN"/>
              </w:rPr>
              <w:drawing>
                <wp:inline distT="0" distB="0" distL="0" distR="0" wp14:anchorId="6451F106" wp14:editId="655087B8">
                  <wp:extent cx="3333750" cy="254972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40969" cy="2555247"/>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6EA1B9B7" w:rsidR="00823B1F" w:rsidRPr="00823B1F" w:rsidRDefault="00E37F4E"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D5E8369" wp14:editId="0D340ADE">
                  <wp:extent cx="3340714" cy="2533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7992" cy="2539170"/>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58DB0EF9" w:rsidR="00DA73BE" w:rsidRPr="00823B1F" w:rsidRDefault="00E37F4E" w:rsidP="00586106">
            <w:pPr>
              <w:spacing w:before="60" w:after="60" w:line="288" w:lineRule="auto"/>
              <w:rPr>
                <w:rStyle w:val="Arial"/>
                <w:rFonts w:cs="Arial"/>
                <w:szCs w:val="20"/>
              </w:rPr>
            </w:pPr>
            <w:r>
              <w:rPr>
                <w:noProof/>
                <w:lang w:val="en-IN" w:eastAsia="en-IN"/>
              </w:rPr>
              <w:drawing>
                <wp:inline distT="0" distB="0" distL="0" distR="0" wp14:anchorId="66DA5979" wp14:editId="0AC7468C">
                  <wp:extent cx="3340100" cy="253979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48267" cy="2546009"/>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71099491" w:rsidR="00823B1F" w:rsidRPr="00823B1F" w:rsidRDefault="00E37F4E"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083D51B0" wp14:editId="5A7E7102">
                  <wp:extent cx="3324225" cy="253116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9658" cy="2535306"/>
                          </a:xfrm>
                          <a:prstGeom prst="rect">
                            <a:avLst/>
                          </a:prstGeom>
                        </pic:spPr>
                      </pic:pic>
                    </a:graphicData>
                  </a:graphic>
                </wp:inline>
              </w:drawing>
            </w:r>
            <w:r>
              <w:rPr>
                <w:rStyle w:val="CommentReference"/>
                <w:szCs w:val="20"/>
                <w:lang w:eastAsia="ja-JP"/>
              </w:rPr>
              <w:t xml:space="preserve"> </w:t>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80" w:name="_Activating_ChemDraw_Plugin"/>
      <w:bookmarkStart w:id="181" w:name="_ChemBioViz_Client_ClickOnce"/>
      <w:bookmarkStart w:id="182" w:name="_InvLoader_Installation"/>
      <w:bookmarkStart w:id="183" w:name="_Toc387228521"/>
      <w:bookmarkStart w:id="184" w:name="_Toc532390301"/>
      <w:bookmarkEnd w:id="180"/>
      <w:bookmarkEnd w:id="181"/>
      <w:bookmarkEnd w:id="182"/>
      <w:r w:rsidRPr="00A37918">
        <w:rPr>
          <w:rFonts w:ascii="Arial Narrow" w:hAnsi="Arial Narrow"/>
          <w:color w:val="0055A6"/>
          <w:sz w:val="26"/>
          <w:szCs w:val="26"/>
          <w:lang w:eastAsia="en-US"/>
        </w:rPr>
        <w:t>InvLoader Installation</w:t>
      </w:r>
      <w:bookmarkEnd w:id="183"/>
      <w:bookmarkEnd w:id="184"/>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6F5FCD18" w:rsidR="00FB12E7" w:rsidRPr="00574799" w:rsidRDefault="00E37F4E"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494BFA18" wp14:editId="1CB96071">
                  <wp:extent cx="3324225" cy="257879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7843" cy="258159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6CB92C4F" w:rsidR="00605224" w:rsidRDefault="00E37F4E" w:rsidP="00605224">
            <w:pPr>
              <w:pStyle w:val="TableCellText"/>
              <w:spacing w:line="288" w:lineRule="auto"/>
              <w:rPr>
                <w:noProof/>
                <w:lang w:val="en-IN" w:eastAsia="en-IN"/>
              </w:rPr>
            </w:pPr>
            <w:r>
              <w:rPr>
                <w:noProof/>
                <w:lang w:val="en-IN" w:eastAsia="en-IN"/>
              </w:rPr>
              <w:drawing>
                <wp:inline distT="0" distB="0" distL="0" distR="0" wp14:anchorId="16E5B502" wp14:editId="2BCEAB3A">
                  <wp:extent cx="3343275" cy="25898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25" cy="2593230"/>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5</w:t>
            </w:r>
          </w:p>
        </w:tc>
        <w:tc>
          <w:tcPr>
            <w:tcW w:w="3464" w:type="pct"/>
            <w:vAlign w:val="center"/>
          </w:tcPr>
          <w:p w14:paraId="15240711" w14:textId="584DC90E" w:rsidR="004426BD" w:rsidRDefault="00E37F4E" w:rsidP="00605224">
            <w:pPr>
              <w:pStyle w:val="TableCellText"/>
              <w:spacing w:line="288" w:lineRule="auto"/>
              <w:rPr>
                <w:noProof/>
                <w:lang w:val="en-IN" w:eastAsia="en-IN"/>
              </w:rPr>
            </w:pPr>
            <w:r>
              <w:rPr>
                <w:noProof/>
                <w:lang w:val="en-IN" w:eastAsia="en-IN"/>
              </w:rPr>
              <w:drawing>
                <wp:inline distT="0" distB="0" distL="0" distR="0" wp14:anchorId="3B270005" wp14:editId="3CB80A0E">
                  <wp:extent cx="3343275" cy="258986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3367" cy="2597679"/>
                          </a:xfrm>
                          <a:prstGeom prst="rect">
                            <a:avLst/>
                          </a:prstGeom>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0D13EE30" w:rsidR="004426BD" w:rsidRDefault="00E37F4E" w:rsidP="00605224">
            <w:pPr>
              <w:pStyle w:val="TableCellText"/>
              <w:spacing w:line="288" w:lineRule="auto"/>
              <w:rPr>
                <w:noProof/>
                <w:lang w:val="en-IN" w:eastAsia="en-IN"/>
              </w:rPr>
            </w:pPr>
            <w:r>
              <w:rPr>
                <w:noProof/>
                <w:lang w:val="en-IN" w:eastAsia="en-IN"/>
              </w:rPr>
              <w:lastRenderedPageBreak/>
              <w:drawing>
                <wp:inline distT="0" distB="0" distL="0" distR="0" wp14:anchorId="50A558E4" wp14:editId="39CF023D">
                  <wp:extent cx="3324225" cy="257879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8159" cy="2581844"/>
                          </a:xfrm>
                          <a:prstGeom prst="rect">
                            <a:avLst/>
                          </a:prstGeom>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lastRenderedPageBreak/>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7</w:t>
            </w:r>
          </w:p>
        </w:tc>
        <w:tc>
          <w:tcPr>
            <w:tcW w:w="3464" w:type="pct"/>
            <w:vAlign w:val="center"/>
          </w:tcPr>
          <w:p w14:paraId="6FE4A2C6" w14:textId="5CF272D3" w:rsidR="004426BD" w:rsidRPr="00E80913" w:rsidRDefault="00E37F4E"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5C2BDFDE" wp14:editId="3ABB0146">
                  <wp:extent cx="3324225" cy="254990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3441" cy="2556977"/>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8</w:t>
            </w:r>
          </w:p>
        </w:tc>
        <w:tc>
          <w:tcPr>
            <w:tcW w:w="3464" w:type="pct"/>
            <w:vAlign w:val="center"/>
          </w:tcPr>
          <w:p w14:paraId="7D7CA549" w14:textId="277EEAAE" w:rsidR="004426BD" w:rsidRDefault="00E37F4E" w:rsidP="00605224">
            <w:pPr>
              <w:pStyle w:val="TableCellText"/>
              <w:spacing w:line="288" w:lineRule="auto"/>
              <w:rPr>
                <w:noProof/>
                <w:lang w:val="en-IN" w:eastAsia="en-IN"/>
              </w:rPr>
            </w:pPr>
            <w:r>
              <w:rPr>
                <w:noProof/>
                <w:lang w:val="en-IN" w:eastAsia="en-IN"/>
              </w:rPr>
              <w:drawing>
                <wp:inline distT="0" distB="0" distL="0" distR="0" wp14:anchorId="4AFDE11D" wp14:editId="70CCFF7F">
                  <wp:extent cx="3351216" cy="2590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65271" cy="2601666"/>
                          </a:xfrm>
                          <a:prstGeom prst="rect">
                            <a:avLst/>
                          </a:prstGeom>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5" w:name="_Configuration_Settings_for"/>
      <w:bookmarkEnd w:id="185"/>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478ED1DC" w14:textId="315B66B6"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6" w:name="_Toc387228528"/>
      <w:bookmarkStart w:id="187" w:name="_Toc532390302"/>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PF1</w:t>
      </w:r>
      <w:r w:rsidR="00E5709F">
        <w:rPr>
          <w:rFonts w:ascii="Arial Narrow" w:eastAsia="MS Mincho" w:hAnsi="Arial Narrow"/>
        </w:rPr>
        <w:t>, CBOE 17.1</w:t>
      </w:r>
      <w:r w:rsidR="00FB12E7" w:rsidRPr="00A37918">
        <w:rPr>
          <w:rFonts w:ascii="Arial Narrow" w:eastAsia="MS Mincho" w:hAnsi="Arial Narrow"/>
        </w:rPr>
        <w:t xml:space="preserve"> </w:t>
      </w:r>
      <w:r w:rsidR="00035A86" w:rsidRPr="00A37918">
        <w:rPr>
          <w:rFonts w:ascii="Arial Narrow" w:eastAsia="MS Mincho" w:hAnsi="Arial Narrow"/>
        </w:rPr>
        <w:t>and CBOE 17.1</w:t>
      </w:r>
      <w:r w:rsidR="00E5709F">
        <w:rPr>
          <w:rFonts w:ascii="Arial Narrow" w:eastAsia="MS Mincho" w:hAnsi="Arial Narrow"/>
        </w:rPr>
        <w:t>.1</w:t>
      </w:r>
      <w:r w:rsidR="00035A86" w:rsidRPr="00A37918">
        <w:rPr>
          <w:rFonts w:ascii="Arial Narrow" w:eastAsia="MS Mincho" w:hAnsi="Arial Narrow"/>
        </w:rPr>
        <w:t xml:space="preserve">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18.1</w:t>
      </w:r>
      <w:bookmarkEnd w:id="187"/>
    </w:p>
    <w:p w14:paraId="4D15BF23" w14:textId="51632A0F"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B3E5C">
        <w:rPr>
          <w:rFonts w:ascii="Arial" w:eastAsia="MS Mincho" w:hAnsi="Arial" w:cs="Arial"/>
          <w:sz w:val="20"/>
          <w:szCs w:val="20"/>
        </w:rPr>
        <w:t>18.1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xml:space="preserve">, </w:t>
      </w:r>
      <w:r w:rsidR="00707BD7">
        <w:rPr>
          <w:rFonts w:ascii="Arial" w:eastAsia="MS Mincho" w:hAnsi="Arial" w:cs="Arial"/>
          <w:sz w:val="20"/>
          <w:szCs w:val="20"/>
        </w:rPr>
        <w:t xml:space="preserve">CBOE17.1 </w:t>
      </w:r>
      <w:r w:rsidR="00035A86">
        <w:rPr>
          <w:rFonts w:ascii="Arial" w:eastAsia="MS Mincho" w:hAnsi="Arial" w:cs="Arial"/>
          <w:sz w:val="20"/>
          <w:szCs w:val="20"/>
        </w:rPr>
        <w:t>and CBOE 17.1</w:t>
      </w:r>
      <w:r w:rsidR="00707BD7">
        <w:rPr>
          <w:rFonts w:ascii="Arial" w:eastAsia="MS Mincho" w:hAnsi="Arial" w:cs="Arial"/>
          <w:sz w:val="20"/>
          <w:szCs w:val="20"/>
        </w:rPr>
        <w:t>.1</w:t>
      </w:r>
      <w:r w:rsidRPr="009D3A5F">
        <w:rPr>
          <w:rFonts w:ascii="Arial" w:eastAsia="MS Mincho" w:hAnsi="Arial" w:cs="Arial"/>
          <w:sz w:val="20"/>
          <w:szCs w:val="20"/>
        </w:rPr>
        <w:t xml:space="preserve">) to the most recent version, CBOE </w:t>
      </w:r>
      <w:r w:rsidR="00AB3E5C">
        <w:rPr>
          <w:rFonts w:ascii="Arial" w:eastAsia="MS Mincho" w:hAnsi="Arial" w:cs="Arial"/>
          <w:sz w:val="20"/>
          <w:szCs w:val="20"/>
        </w:rPr>
        <w:t>18.1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To upgrade 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B3E5C">
        <w:rPr>
          <w:rFonts w:ascii="Arial" w:eastAsia="MS Mincho" w:hAnsi="Arial" w:cs="Arial"/>
          <w:sz w:val="20"/>
          <w:szCs w:val="20"/>
        </w:rPr>
        <w:t>18.1</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w:t>
      </w:r>
      <w:r w:rsidR="00707BD7">
        <w:rPr>
          <w:rFonts w:ascii="Arial" w:eastAsia="MS Mincho" w:hAnsi="Arial" w:cs="Arial"/>
          <w:sz w:val="20"/>
          <w:szCs w:val="20"/>
        </w:rPr>
        <w:t>/17.1.1</w:t>
      </w:r>
      <w:r w:rsidR="00035A86">
        <w:rPr>
          <w:rFonts w:ascii="Arial" w:eastAsia="MS Mincho" w:hAnsi="Arial" w:cs="Arial"/>
          <w:sz w:val="20"/>
          <w:szCs w:val="20"/>
        </w:rPr>
        <w:t xml:space="preserve"> to CBOE </w:t>
      </w:r>
      <w:r w:rsidR="00AB3E5C">
        <w:rPr>
          <w:rFonts w:ascii="Arial" w:eastAsia="MS Mincho" w:hAnsi="Arial" w:cs="Arial"/>
          <w:sz w:val="20"/>
          <w:szCs w:val="20"/>
        </w:rPr>
        <w:t>18.1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73F93441"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8" w:name="_Toc489389440"/>
      <w:bookmarkStart w:id="189" w:name="_Toc532390303"/>
      <w:r w:rsidRPr="00A37918">
        <w:rPr>
          <w:rFonts w:ascii="Arial Narrow" w:hAnsi="Arial Narrow"/>
          <w:color w:val="0055A6"/>
          <w:sz w:val="26"/>
          <w:szCs w:val="26"/>
          <w:lang w:eastAsia="en-US"/>
        </w:rPr>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8"/>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B3E5C" w:rsidRPr="00A37918">
        <w:rPr>
          <w:rFonts w:ascii="Arial Narrow" w:hAnsi="Arial Narrow"/>
          <w:color w:val="0055A6"/>
          <w:sz w:val="26"/>
          <w:szCs w:val="26"/>
          <w:lang w:eastAsia="en-US"/>
        </w:rPr>
        <w:t>18.1</w:t>
      </w:r>
      <w:r w:rsidR="008E1650" w:rsidRPr="00A37918">
        <w:rPr>
          <w:rFonts w:ascii="Arial Narrow" w:hAnsi="Arial Narrow"/>
          <w:color w:val="0055A6"/>
          <w:sz w:val="26"/>
          <w:szCs w:val="26"/>
          <w:lang w:eastAsia="en-US"/>
        </w:rPr>
        <w:t xml:space="preserve"> Upgrade)</w:t>
      </w:r>
      <w:bookmarkEnd w:id="189"/>
    </w:p>
    <w:p w14:paraId="3634071D" w14:textId="51533031"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00F87EF2">
        <w:rPr>
          <w:rFonts w:ascii="Arial" w:eastAsia="MS Mincho" w:hAnsi="Arial" w:cs="Arial"/>
          <w:b/>
          <w:i/>
          <w:sz w:val="20"/>
          <w:szCs w:val="20"/>
        </w:rPr>
        <w:t xml:space="preserve"> 1</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00707BD7">
        <w:rPr>
          <w:rFonts w:ascii="Arial" w:eastAsia="MS Mincho" w:hAnsi="Arial" w:cs="Arial"/>
          <w:i/>
          <w:sz w:val="20"/>
          <w:szCs w:val="20"/>
        </w:rPr>
        <w:t xml:space="preserve"> or CBOE 17.1.1</w:t>
      </w:r>
      <w:r w:rsidRPr="008E1650">
        <w:rPr>
          <w:rFonts w:ascii="Arial" w:eastAsia="MS Mincho" w:hAnsi="Arial" w:cs="Arial"/>
          <w:i/>
          <w:sz w:val="20"/>
          <w:szCs w:val="20"/>
        </w:rPr>
        <w:t xml:space="preserve"> to CBOE </w:t>
      </w:r>
      <w:r w:rsidR="00AB3E5C">
        <w:rPr>
          <w:rFonts w:ascii="Arial" w:eastAsia="MS Mincho" w:hAnsi="Arial" w:cs="Arial"/>
          <w:i/>
          <w:sz w:val="20"/>
          <w:szCs w:val="20"/>
        </w:rPr>
        <w:t>18.1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C05411B" w14:textId="3A01B67A" w:rsidR="0078383D" w:rsidRPr="0078383D" w:rsidRDefault="0078383D" w:rsidP="00B857F2">
      <w:pPr>
        <w:spacing w:before="120" w:after="120" w:line="276" w:lineRule="auto"/>
        <w:rPr>
          <w:rFonts w:ascii="Arial" w:eastAsia="MS Mincho" w:hAnsi="Arial" w:cs="Arial"/>
          <w:i/>
          <w:sz w:val="20"/>
          <w:szCs w:val="20"/>
        </w:rPr>
      </w:pPr>
      <w:r w:rsidRPr="0078383D">
        <w:rPr>
          <w:rFonts w:ascii="Arial" w:eastAsia="MS Mincho" w:hAnsi="Arial" w:cs="Arial"/>
          <w:b/>
          <w:i/>
          <w:sz w:val="20"/>
          <w:szCs w:val="20"/>
        </w:rPr>
        <w:t>Note</w:t>
      </w:r>
      <w:r>
        <w:rPr>
          <w:rFonts w:ascii="Arial" w:eastAsia="MS Mincho" w:hAnsi="Arial" w:cs="Arial"/>
          <w:b/>
          <w:i/>
          <w:sz w:val="20"/>
          <w:szCs w:val="20"/>
        </w:rPr>
        <w:t xml:space="preserve"> 2</w:t>
      </w:r>
      <w:r w:rsidRPr="0078383D">
        <w:rPr>
          <w:rFonts w:ascii="Arial" w:eastAsia="MS Mincho" w:hAnsi="Arial" w:cs="Arial"/>
          <w:i/>
          <w:sz w:val="20"/>
          <w:szCs w:val="20"/>
        </w:rPr>
        <w:t xml:space="preserve">: Stop the </w:t>
      </w:r>
      <w:r w:rsidRPr="0078383D">
        <w:rPr>
          <w:rFonts w:ascii="Arial" w:eastAsia="MS Mincho" w:hAnsi="Arial" w:cs="Arial"/>
          <w:b/>
          <w:i/>
          <w:sz w:val="20"/>
          <w:szCs w:val="20"/>
        </w:rPr>
        <w:t>RPTService</w:t>
      </w:r>
      <w:r w:rsidRPr="0078383D">
        <w:rPr>
          <w:rFonts w:ascii="Arial" w:eastAsia="MS Mincho" w:hAnsi="Arial" w:cs="Arial"/>
          <w:i/>
          <w:sz w:val="20"/>
          <w:szCs w:val="20"/>
        </w:rPr>
        <w:t xml:space="preserve"> service before proceeding with the 12.6.3 uninstallation</w:t>
      </w:r>
      <w:r>
        <w:rPr>
          <w:rFonts w:ascii="Arial" w:eastAsia="MS Mincho" w:hAnsi="Arial" w:cs="Arial"/>
          <w:i/>
          <w:sz w:val="20"/>
          <w:szCs w:val="20"/>
        </w:rPr>
        <w:t>.</w:t>
      </w:r>
    </w:p>
    <w:p w14:paraId="43D8DE6C" w14:textId="7FBB4E33" w:rsid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00F87EF2">
        <w:rPr>
          <w:rFonts w:ascii="Arial" w:eastAsia="MS Mincho" w:hAnsi="Arial" w:cs="Arial"/>
          <w:b/>
          <w:i/>
          <w:sz w:val="20"/>
          <w:szCs w:val="20"/>
        </w:rPr>
        <w:t xml:space="preserve"> </w:t>
      </w:r>
      <w:r w:rsidR="0078383D">
        <w:rPr>
          <w:rFonts w:ascii="Arial" w:eastAsia="MS Mincho" w:hAnsi="Arial" w:cs="Arial"/>
          <w:b/>
          <w:i/>
          <w:sz w:val="20"/>
          <w:szCs w:val="20"/>
        </w:rPr>
        <w:t>3</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368CA048" w14:textId="470135A5" w:rsidR="00F95D4F" w:rsidRPr="00A53F88" w:rsidRDefault="00F95D4F" w:rsidP="00F95D4F">
      <w:pPr>
        <w:spacing w:before="120" w:after="120"/>
        <w:rPr>
          <w:rFonts w:ascii="Arial" w:hAnsi="Arial" w:cs="Arial"/>
          <w:i/>
          <w:sz w:val="20"/>
          <w:szCs w:val="20"/>
        </w:rPr>
      </w:pPr>
      <w:r w:rsidRPr="00A53F88">
        <w:rPr>
          <w:rFonts w:ascii="Arial" w:hAnsi="Arial" w:cs="Arial"/>
          <w:b/>
          <w:i/>
          <w:sz w:val="20"/>
          <w:szCs w:val="20"/>
        </w:rPr>
        <w:t xml:space="preserve">Note </w:t>
      </w:r>
      <w:r w:rsidR="0078383D">
        <w:rPr>
          <w:rFonts w:ascii="Arial" w:hAnsi="Arial" w:cs="Arial"/>
          <w:b/>
          <w:i/>
          <w:sz w:val="20"/>
          <w:szCs w:val="20"/>
        </w:rPr>
        <w:t>4</w:t>
      </w:r>
      <w:r w:rsidRPr="00A53F88">
        <w:rPr>
          <w:rFonts w:ascii="Arial" w:hAnsi="Arial" w:cs="Arial"/>
          <w:i/>
          <w:sz w:val="20"/>
          <w:szCs w:val="20"/>
        </w:rPr>
        <w:t>: If you have created any customized reports before you perform an upgrade, you need to perform the following steps to make the customized reports available in the upgraded system.</w:t>
      </w:r>
    </w:p>
    <w:p w14:paraId="4BEDBC21"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.mdb file from the location C:\ChemOffice_Data\ChemInv\</w:t>
      </w:r>
    </w:p>
    <w:p w14:paraId="7A570CE2"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.mdb file and import any custom reports/queries. This will import the custom report\queries to the new .mdb file.</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lastRenderedPageBreak/>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3160" cy="3193172"/>
                    </a:xfrm>
                    <a:prstGeom prst="rect">
                      <a:avLst/>
                    </a:prstGeom>
                  </pic:spPr>
                </pic:pic>
              </a:graphicData>
            </a:graphic>
          </wp:inline>
        </w:drawing>
      </w:r>
    </w:p>
    <w:p w14:paraId="188E2BF2"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90" w:name="_Toc532390304"/>
      <w:r w:rsidRPr="00A37918">
        <w:rPr>
          <w:rFonts w:ascii="Arial Narrow" w:hAnsi="Arial Narrow"/>
          <w:color w:val="0055A6"/>
          <w:sz w:val="26"/>
          <w:szCs w:val="26"/>
          <w:lang w:eastAsia="en-US"/>
        </w:rPr>
        <w:t>Upgrading ChemBioOffice Enterprise Server</w:t>
      </w:r>
      <w:bookmarkEnd w:id="190"/>
    </w:p>
    <w:p w14:paraId="09FBB517" w14:textId="5222CA41"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B3E5C">
          <w:rPr>
            <w:rStyle w:val="Hyperlink"/>
            <w:rFonts w:ascii="Arial" w:hAnsi="Arial" w:cs="Arial"/>
            <w:sz w:val="20"/>
            <w:szCs w:val="20"/>
          </w:rPr>
          <w:t>18.1</w:t>
        </w:r>
      </w:hyperlink>
      <w:r w:rsidR="008E395A">
        <w:rPr>
          <w:rFonts w:ascii="Arial" w:eastAsia="MS Mincho" w:hAnsi="Arial" w:cs="Arial"/>
          <w:sz w:val="20"/>
          <w:szCs w:val="20"/>
        </w:rPr>
        <w:t xml:space="preserve"> for detailed description on installing CBOE </w:t>
      </w:r>
      <w:r w:rsidR="00AB3E5C">
        <w:rPr>
          <w:rFonts w:ascii="Arial" w:eastAsia="MS Mincho" w:hAnsi="Arial" w:cs="Arial"/>
          <w:sz w:val="20"/>
          <w:szCs w:val="20"/>
        </w:rPr>
        <w:t>18.1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1" w:name="_Toc532390305"/>
      <w:r w:rsidRPr="00A37918">
        <w:rPr>
          <w:rFonts w:ascii="Arial Narrow" w:hAnsi="Arial Narrow"/>
          <w:color w:val="0055A6"/>
          <w:sz w:val="26"/>
          <w:szCs w:val="26"/>
          <w:lang w:eastAsia="en-US"/>
        </w:rPr>
        <w:t>Activate ChemDraw and ChemScript</w:t>
      </w:r>
      <w:bookmarkEnd w:id="191"/>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ChemScript</w:t>
        </w:r>
      </w:hyperlink>
      <w:r w:rsidR="003946BC">
        <w:rPr>
          <w:rFonts w:ascii="Arial" w:eastAsia="MS Mincho" w:hAnsi="Arial" w:cs="Arial"/>
          <w:sz w:val="20"/>
          <w:szCs w:val="20"/>
        </w:rPr>
        <w:t xml:space="preserve"> for detailed description on activating ChemDraw and ChemScript.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2" w:name="_Toc532390306"/>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2"/>
    </w:p>
    <w:p w14:paraId="5FA4895A" w14:textId="2E5AF262"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B3E5C">
        <w:rPr>
          <w:rFonts w:ascii="Arial" w:eastAsia="MS Mincho" w:hAnsi="Arial" w:cs="Arial"/>
          <w:sz w:val="20"/>
          <w:szCs w:val="20"/>
        </w:rPr>
        <w:t>18.1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76E61E53" w:rsidR="00AA2E65" w:rsidRDefault="009B001E" w:rsidP="00D432C0">
      <w:pPr>
        <w:rPr>
          <w:noProof/>
          <w:lang w:val="en-IN" w:eastAsia="en-IN"/>
        </w:rPr>
      </w:pPr>
      <w:r>
        <w:rPr>
          <w:noProof/>
          <w:lang w:val="en-IN" w:eastAsia="en-IN"/>
        </w:rPr>
        <w:lastRenderedPageBreak/>
        <w:drawing>
          <wp:inline distT="0" distB="0" distL="0" distR="0" wp14:anchorId="75264A97" wp14:editId="6FF5B1E1">
            <wp:extent cx="6620510" cy="27857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20510" cy="278574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Schema Pwds</w:t>
      </w:r>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r w:rsidRPr="00692FC5">
        <w:rPr>
          <w:rFonts w:ascii="Arial" w:hAnsi="Arial" w:cs="Arial"/>
          <w:i/>
          <w:sz w:val="20"/>
          <w:szCs w:val="20"/>
        </w:rPr>
        <w:t>parameters.sql</w:t>
      </w:r>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schemaPass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securitySchemaPass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regSchemaName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regSchemaPass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lastRenderedPageBreak/>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schemaPass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securitySchemaNameOld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securitySchemaPass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grant select on sys.user$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646AAC4F"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00845BF1">
        <w:rPr>
          <w:rFonts w:ascii="Arial" w:eastAsia="MS Mincho" w:hAnsi="Arial" w:cs="Arial"/>
          <w:i/>
          <w:sz w:val="20"/>
          <w:szCs w:val="20"/>
        </w:rPr>
        <w:t>.0</w:t>
      </w:r>
      <w:r w:rsidRPr="007A2173">
        <w:rPr>
          <w:rFonts w:ascii="Arial" w:eastAsia="MS Mincho" w:hAnsi="Arial" w:cs="Arial"/>
          <w:i/>
          <w:sz w:val="20"/>
          <w:szCs w:val="20"/>
        </w:rPr>
        <w:t xml:space="preserve"> is the default value. You may press &lt;Enter&gt; to accept the default value.</w:t>
      </w:r>
    </w:p>
    <w:p w14:paraId="5F161E19" w14:textId="20E80C01" w:rsidR="00BA2CBC" w:rsidRDefault="00845BF1" w:rsidP="00A6393D">
      <w:pPr>
        <w:spacing w:before="60" w:after="60" w:line="276" w:lineRule="auto"/>
        <w:ind w:left="1134" w:firstLine="11"/>
        <w:rPr>
          <w:noProof/>
          <w:lang w:val="en-IN" w:eastAsia="en-IN"/>
        </w:rPr>
      </w:pPr>
      <w:r>
        <w:rPr>
          <w:noProof/>
          <w:lang w:val="en-IN" w:eastAsia="en-IN"/>
        </w:rPr>
        <w:drawing>
          <wp:inline distT="0" distB="0" distL="0" distR="0" wp14:anchorId="01214B7F" wp14:editId="57653A69">
            <wp:extent cx="3790950" cy="20690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3656" cy="2075939"/>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lastRenderedPageBreak/>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57DD6B4F"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00845BF1">
        <w:rPr>
          <w:rFonts w:ascii="Arial" w:eastAsia="MS Mincho" w:hAnsi="Arial" w:cs="Arial"/>
          <w:i/>
          <w:sz w:val="20"/>
          <w:szCs w:val="20"/>
        </w:rPr>
        <w:t>.0</w:t>
      </w:r>
      <w:r w:rsidRPr="007A2173">
        <w:rPr>
          <w:rFonts w:ascii="Arial" w:eastAsia="MS Mincho" w:hAnsi="Arial" w:cs="Arial"/>
          <w:i/>
          <w:sz w:val="20"/>
          <w:szCs w:val="20"/>
        </w:rPr>
        <w:t xml:space="preserve"> is the default value. You may press &lt;Enter&gt; to accept the default value.</w:t>
      </w:r>
    </w:p>
    <w:p w14:paraId="58F20B0B" w14:textId="0C343944" w:rsidR="00BA2CBC" w:rsidRDefault="00845BF1"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A85AFA8" wp14:editId="1C154AA8">
            <wp:extent cx="4581525" cy="209649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4082" cy="2102239"/>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716DA8A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7518EA32"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7C4025">
        <w:rPr>
          <w:rFonts w:ascii="Arial" w:eastAsia="MS Mincho" w:hAnsi="Arial" w:cs="Arial"/>
          <w:i/>
          <w:sz w:val="20"/>
          <w:szCs w:val="20"/>
        </w:rPr>
        <w:t>18.</w:t>
      </w:r>
      <w:r w:rsidR="00845BF1">
        <w:rPr>
          <w:rFonts w:ascii="Arial" w:eastAsia="MS Mincho" w:hAnsi="Arial" w:cs="Arial"/>
          <w:i/>
          <w:sz w:val="20"/>
          <w:szCs w:val="20"/>
        </w:rPr>
        <w:t>1.</w:t>
      </w:r>
      <w:r w:rsidR="007C4025">
        <w:rPr>
          <w:rFonts w:ascii="Arial" w:eastAsia="MS Mincho" w:hAnsi="Arial" w:cs="Arial"/>
          <w:i/>
          <w:sz w:val="20"/>
          <w:szCs w:val="20"/>
        </w:rPr>
        <w:t>0</w:t>
      </w:r>
      <w:r w:rsidRPr="007A2173">
        <w:rPr>
          <w:rFonts w:ascii="Arial" w:eastAsia="MS Mincho" w:hAnsi="Arial" w:cs="Arial"/>
          <w:i/>
          <w:sz w:val="20"/>
          <w:szCs w:val="20"/>
        </w:rPr>
        <w:t xml:space="preserve"> is the default value. You may press &lt;Enter&gt; to accept the default value.</w:t>
      </w:r>
    </w:p>
    <w:p w14:paraId="614B9E88" w14:textId="5A3A3C51" w:rsidR="00CE6ED1" w:rsidRDefault="00845BF1" w:rsidP="003C3CF7">
      <w:pPr>
        <w:spacing w:before="60" w:after="60" w:line="276" w:lineRule="auto"/>
        <w:ind w:left="993"/>
        <w:rPr>
          <w:rFonts w:ascii="Arial" w:eastAsia="MS Mincho" w:hAnsi="Arial" w:cs="Arial"/>
          <w:i/>
          <w:sz w:val="20"/>
          <w:szCs w:val="20"/>
        </w:rPr>
      </w:pPr>
      <w:r>
        <w:rPr>
          <w:noProof/>
          <w:lang w:val="en-IN" w:eastAsia="en-IN"/>
        </w:rPr>
        <w:lastRenderedPageBreak/>
        <w:drawing>
          <wp:inline distT="0" distB="0" distL="0" distR="0" wp14:anchorId="0728E72A" wp14:editId="2C59337C">
            <wp:extent cx="4562475" cy="30469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67233" cy="3050173"/>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488BF3F7" w14:textId="77777777" w:rsidR="00052D17" w:rsidRPr="003F5646" w:rsidRDefault="00052D17" w:rsidP="00052D17">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COE Patching Tool </w:t>
      </w:r>
    </w:p>
    <w:p w14:paraId="3C1B2671" w14:textId="77777777" w:rsidR="00052D17" w:rsidRDefault="00052D17" w:rsidP="00052D17">
      <w:pPr>
        <w:pStyle w:val="Body"/>
        <w:rPr>
          <w:rFonts w:ascii="Arial" w:hAnsi="Arial" w:cs="Arial"/>
        </w:rPr>
      </w:pPr>
      <w:r>
        <w:rPr>
          <w:rFonts w:ascii="Arial" w:hAnsi="Arial" w:cs="Arial"/>
        </w:rPr>
        <w:t>Follow the steps mentioned below to run the COE patching tool:</w:t>
      </w:r>
    </w:p>
    <w:p w14:paraId="789EA37A" w14:textId="27CB3BA5" w:rsidR="00052D17" w:rsidRPr="00052D17" w:rsidRDefault="00052D17" w:rsidP="00052D17">
      <w:pPr>
        <w:pStyle w:val="Body"/>
        <w:numPr>
          <w:ilvl w:val="0"/>
          <w:numId w:val="76"/>
        </w:numPr>
        <w:rPr>
          <w:rFonts w:ascii="Arial" w:hAnsi="Arial" w:cs="Arial"/>
        </w:rPr>
      </w:pPr>
      <w:r w:rsidRPr="00052D17">
        <w:rPr>
          <w:rFonts w:ascii="Arial" w:hAnsi="Arial" w:cs="Arial"/>
        </w:rPr>
        <w:t xml:space="preserve">Navigate to </w:t>
      </w:r>
      <w:r w:rsidRPr="00052D17">
        <w:rPr>
          <w:rFonts w:ascii="Arial" w:hAnsi="Arial" w:cs="Arial"/>
          <w:i/>
        </w:rPr>
        <w:t>…..\PerkinElmer\ChemOfficeEnterprise\Framework\COEPatchingTool</w:t>
      </w:r>
      <w:r>
        <w:rPr>
          <w:rFonts w:ascii="Arial" w:hAnsi="Arial" w:cs="Arial"/>
          <w:i/>
        </w:rPr>
        <w:t>.</w:t>
      </w:r>
    </w:p>
    <w:p w14:paraId="78F264C5" w14:textId="77777777" w:rsidR="00052D17" w:rsidRDefault="00052D17" w:rsidP="00052D17">
      <w:pPr>
        <w:pStyle w:val="Body"/>
        <w:numPr>
          <w:ilvl w:val="0"/>
          <w:numId w:val="76"/>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0610D7AD" w14:textId="77777777" w:rsidR="00052D17" w:rsidRDefault="00052D17" w:rsidP="00052D17">
      <w:pPr>
        <w:pStyle w:val="Body"/>
        <w:numPr>
          <w:ilvl w:val="0"/>
          <w:numId w:val="76"/>
        </w:numPr>
        <w:rPr>
          <w:rFonts w:ascii="Arial" w:hAnsi="Arial" w:cs="Arial"/>
        </w:rPr>
      </w:pPr>
      <w:r>
        <w:rPr>
          <w:rFonts w:ascii="Arial" w:hAnsi="Arial" w:cs="Arial"/>
        </w:rPr>
        <w:t>Enter the following details when prompted:</w:t>
      </w:r>
    </w:p>
    <w:p w14:paraId="4F2EAFEF" w14:textId="77777777" w:rsidR="00052D17" w:rsidRDefault="00052D17" w:rsidP="00052D17">
      <w:pPr>
        <w:pStyle w:val="Body"/>
        <w:numPr>
          <w:ilvl w:val="0"/>
          <w:numId w:val="77"/>
        </w:numPr>
        <w:rPr>
          <w:rFonts w:ascii="Arial" w:hAnsi="Arial" w:cs="Arial"/>
        </w:rPr>
      </w:pPr>
      <w:r>
        <w:rPr>
          <w:rFonts w:ascii="Arial" w:hAnsi="Arial" w:cs="Arial"/>
        </w:rPr>
        <w:t>Oracle instance name:</w:t>
      </w:r>
    </w:p>
    <w:p w14:paraId="4D20447B" w14:textId="77777777" w:rsidR="00052D17" w:rsidRDefault="00052D17" w:rsidP="00052D17">
      <w:pPr>
        <w:pStyle w:val="Body"/>
        <w:numPr>
          <w:ilvl w:val="0"/>
          <w:numId w:val="77"/>
        </w:numPr>
        <w:rPr>
          <w:rFonts w:ascii="Arial" w:hAnsi="Arial" w:cs="Arial"/>
        </w:rPr>
      </w:pPr>
      <w:r>
        <w:rPr>
          <w:rFonts w:ascii="Arial" w:hAnsi="Arial" w:cs="Arial"/>
        </w:rPr>
        <w:t>Oracle user:</w:t>
      </w:r>
    </w:p>
    <w:p w14:paraId="69F008A9" w14:textId="77777777" w:rsidR="00052D17" w:rsidRDefault="00052D17" w:rsidP="00052D17">
      <w:pPr>
        <w:pStyle w:val="Body"/>
        <w:numPr>
          <w:ilvl w:val="0"/>
          <w:numId w:val="77"/>
        </w:numPr>
        <w:rPr>
          <w:rFonts w:ascii="Arial" w:hAnsi="Arial" w:cs="Arial"/>
        </w:rPr>
      </w:pPr>
      <w:r>
        <w:rPr>
          <w:rFonts w:ascii="Arial" w:hAnsi="Arial" w:cs="Arial"/>
        </w:rPr>
        <w:t>Oracle password:</w:t>
      </w:r>
    </w:p>
    <w:p w14:paraId="38891D67" w14:textId="77777777" w:rsidR="00052D17" w:rsidRDefault="00052D17" w:rsidP="00052D17">
      <w:pPr>
        <w:pStyle w:val="Body"/>
        <w:numPr>
          <w:ilvl w:val="0"/>
          <w:numId w:val="77"/>
        </w:numPr>
        <w:rPr>
          <w:rFonts w:ascii="Arial" w:hAnsi="Arial" w:cs="Arial"/>
        </w:rPr>
      </w:pPr>
      <w:r>
        <w:rPr>
          <w:rFonts w:ascii="Arial" w:hAnsi="Arial" w:cs="Arial"/>
        </w:rPr>
        <w:t>The version you are upgrading from:</w:t>
      </w:r>
    </w:p>
    <w:p w14:paraId="7F39C25E" w14:textId="6EE46F7C" w:rsidR="00052D17" w:rsidRPr="00052D17" w:rsidRDefault="00845BF1" w:rsidP="001E5AFD">
      <w:pPr>
        <w:ind w:left="709"/>
        <w:rPr>
          <w:rFonts w:ascii="Arial" w:eastAsia="MS Mincho" w:hAnsi="Arial" w:cs="Arial"/>
          <w:sz w:val="20"/>
          <w:szCs w:val="20"/>
        </w:rPr>
      </w:pPr>
      <w:r>
        <w:rPr>
          <w:noProof/>
          <w:lang w:val="en-IN" w:eastAsia="en-IN"/>
        </w:rPr>
        <w:drawing>
          <wp:inline distT="0" distB="0" distL="0" distR="0" wp14:anchorId="4C95D1C5" wp14:editId="428A214A">
            <wp:extent cx="3562350" cy="7924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5561" cy="795427"/>
                    </a:xfrm>
                    <a:prstGeom prst="rect">
                      <a:avLst/>
                    </a:prstGeom>
                  </pic:spPr>
                </pic:pic>
              </a:graphicData>
            </a:graphic>
          </wp:inline>
        </w:drawing>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lastRenderedPageBreak/>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613FFA93" w14:textId="77777777" w:rsidR="00C4517A" w:rsidRPr="00C4517A" w:rsidRDefault="00C4517A" w:rsidP="00C4517A">
      <w:pPr>
        <w:pStyle w:val="Heading30"/>
        <w:keepNext w:val="0"/>
        <w:numPr>
          <w:ilvl w:val="2"/>
          <w:numId w:val="5"/>
        </w:numPr>
        <w:spacing w:after="120"/>
        <w:ind w:left="709"/>
        <w:rPr>
          <w:rFonts w:ascii="Arial Narrow" w:eastAsia="MS Mincho" w:hAnsi="Arial Narrow"/>
          <w:sz w:val="24"/>
          <w:szCs w:val="24"/>
          <w:lang w:eastAsia="en-US"/>
        </w:rPr>
      </w:pPr>
      <w:bookmarkStart w:id="193" w:name="_Oracle_Cartridge_Upgrade"/>
      <w:bookmarkStart w:id="194" w:name="_Running_the_Server"/>
      <w:bookmarkEnd w:id="193"/>
      <w:bookmarkEnd w:id="194"/>
      <w:r w:rsidRPr="00C4517A">
        <w:rPr>
          <w:rFonts w:ascii="Arial Narrow" w:eastAsia="MS Mincho" w:hAnsi="Arial Narrow"/>
          <w:sz w:val="24"/>
          <w:szCs w:val="24"/>
          <w:lang w:eastAsia="en-US"/>
        </w:rPr>
        <w:t>Verification of Database Parameters</w:t>
      </w:r>
    </w:p>
    <w:p w14:paraId="6E7CBF3A" w14:textId="1DF7FD9A" w:rsidR="00C4517A" w:rsidRDefault="00C4517A" w:rsidP="00C4517A">
      <w:pPr>
        <w:pStyle w:val="Body"/>
        <w:rPr>
          <w:rFonts w:ascii="Arial" w:hAnsi="Arial" w:cs="Arial"/>
        </w:rPr>
      </w:pPr>
      <w:r w:rsidRPr="00DA13F7">
        <w:rPr>
          <w:rFonts w:ascii="Arial" w:hAnsi="Arial" w:cs="Arial"/>
        </w:rPr>
        <w:t xml:space="preserve">After executing the database </w:t>
      </w:r>
      <w:r>
        <w:rPr>
          <w:rFonts w:ascii="Arial" w:hAnsi="Arial" w:cs="Arial"/>
        </w:rPr>
        <w:t xml:space="preserve">update </w:t>
      </w:r>
      <w:r w:rsidRPr="00DA13F7">
        <w:rPr>
          <w:rFonts w:ascii="Arial" w:hAnsi="Arial" w:cs="Arial"/>
        </w:rPr>
        <w:t>scripts, you need to verify that the parameters are correct as described below.</w:t>
      </w:r>
    </w:p>
    <w:p w14:paraId="42C10E81" w14:textId="77777777" w:rsidR="00C4517A" w:rsidRPr="00C4517A" w:rsidRDefault="00C4517A" w:rsidP="00C4517A">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03563D37" w14:textId="77777777" w:rsidR="00C4517A" w:rsidRPr="00D11809" w:rsidRDefault="00C4517A" w:rsidP="00C4517A">
      <w:pPr>
        <w:pStyle w:val="Body"/>
        <w:numPr>
          <w:ilvl w:val="0"/>
          <w:numId w:val="84"/>
        </w:numPr>
        <w:spacing w:before="80" w:after="80" w:line="288" w:lineRule="auto"/>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1E770BFF" w14:textId="77777777" w:rsidR="00C4517A" w:rsidRPr="00D11809" w:rsidRDefault="00C4517A" w:rsidP="00C4517A">
      <w:pPr>
        <w:pStyle w:val="Body"/>
        <w:numPr>
          <w:ilvl w:val="0"/>
          <w:numId w:val="84"/>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1315DED8" w14:textId="77777777" w:rsidTr="00C47D7E">
        <w:trPr>
          <w:tblCellSpacing w:w="0" w:type="dxa"/>
        </w:trPr>
        <w:tc>
          <w:tcPr>
            <w:tcW w:w="5000" w:type="pct"/>
            <w:shd w:val="clear" w:color="auto" w:fill="D9D9D9" w:themeFill="background1" w:themeFillShade="D9"/>
            <w:hideMark/>
          </w:tcPr>
          <w:p w14:paraId="58140522"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C4517A" w:rsidRPr="00D11809" w14:paraId="6D139D00" w14:textId="77777777" w:rsidTr="00C47D7E">
        <w:trPr>
          <w:tblCellSpacing w:w="0" w:type="dxa"/>
        </w:trPr>
        <w:tc>
          <w:tcPr>
            <w:tcW w:w="5000" w:type="pct"/>
            <w:shd w:val="clear" w:color="auto" w:fill="D9D9D9" w:themeFill="background1" w:themeFillShade="D9"/>
            <w:hideMark/>
          </w:tcPr>
          <w:p w14:paraId="4912B0C0"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C4517A" w:rsidRPr="00D11809" w14:paraId="1B17CFF0" w14:textId="77777777" w:rsidTr="00C47D7E">
        <w:trPr>
          <w:tblCellSpacing w:w="0" w:type="dxa"/>
        </w:trPr>
        <w:tc>
          <w:tcPr>
            <w:tcW w:w="5000" w:type="pct"/>
            <w:shd w:val="clear" w:color="auto" w:fill="D9D9D9" w:themeFill="background1" w:themeFillShade="D9"/>
            <w:hideMark/>
          </w:tcPr>
          <w:p w14:paraId="247AEE61"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C4517A" w:rsidRPr="00D11809" w14:paraId="032F4AEC" w14:textId="77777777" w:rsidTr="00C47D7E">
        <w:trPr>
          <w:tblCellSpacing w:w="0" w:type="dxa"/>
        </w:trPr>
        <w:tc>
          <w:tcPr>
            <w:tcW w:w="5000" w:type="pct"/>
            <w:shd w:val="clear" w:color="auto" w:fill="D9D9D9" w:themeFill="background1" w:themeFillShade="D9"/>
            <w:hideMark/>
          </w:tcPr>
          <w:p w14:paraId="7B90F5B6"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C4517A" w:rsidRPr="00D11809" w14:paraId="3AFFD0E2" w14:textId="77777777" w:rsidTr="00C47D7E">
        <w:trPr>
          <w:tblCellSpacing w:w="0" w:type="dxa"/>
        </w:trPr>
        <w:tc>
          <w:tcPr>
            <w:tcW w:w="5000" w:type="pct"/>
            <w:shd w:val="clear" w:color="auto" w:fill="D9D9D9" w:themeFill="background1" w:themeFillShade="D9"/>
            <w:hideMark/>
          </w:tcPr>
          <w:p w14:paraId="4859E05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C4517A" w:rsidRPr="00D11809" w14:paraId="47C6B0DB" w14:textId="77777777" w:rsidTr="00C47D7E">
        <w:trPr>
          <w:tblCellSpacing w:w="0" w:type="dxa"/>
        </w:trPr>
        <w:tc>
          <w:tcPr>
            <w:tcW w:w="5000" w:type="pct"/>
            <w:shd w:val="clear" w:color="auto" w:fill="D9D9D9" w:themeFill="background1" w:themeFillShade="D9"/>
            <w:hideMark/>
          </w:tcPr>
          <w:p w14:paraId="02FD3AD5"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2C7B933C" w14:textId="77777777" w:rsidR="00C4517A" w:rsidRPr="00D11809" w:rsidRDefault="00C4517A" w:rsidP="00C4517A">
      <w:pPr>
        <w:pStyle w:val="Body"/>
        <w:numPr>
          <w:ilvl w:val="0"/>
          <w:numId w:val="84"/>
        </w:numPr>
        <w:spacing w:before="80" w:after="80" w:line="288" w:lineRule="auto"/>
        <w:ind w:left="714" w:hanging="357"/>
        <w:rPr>
          <w:rFonts w:ascii="Arial" w:hAnsi="Arial" w:cs="Arial"/>
        </w:rPr>
      </w:pPr>
      <w:r>
        <w:rPr>
          <w:rFonts w:ascii="Arial" w:hAnsi="Arial" w:cs="Arial"/>
        </w:rPr>
        <w:t>If the script does not return the values as shown, execute the following scripts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032D402E" w14:textId="77777777" w:rsidTr="00C47D7E">
        <w:trPr>
          <w:tblCellSpacing w:w="0" w:type="dxa"/>
        </w:trPr>
        <w:tc>
          <w:tcPr>
            <w:tcW w:w="5000" w:type="pct"/>
            <w:shd w:val="clear" w:color="auto" w:fill="D9D9D9" w:themeFill="background1" w:themeFillShade="D9"/>
            <w:hideMark/>
          </w:tcPr>
          <w:p w14:paraId="1BCC2ED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C4517A" w:rsidRPr="00D11809" w14:paraId="7E8CB200" w14:textId="77777777" w:rsidTr="00C47D7E">
        <w:trPr>
          <w:tblCellSpacing w:w="0" w:type="dxa"/>
        </w:trPr>
        <w:tc>
          <w:tcPr>
            <w:tcW w:w="5000" w:type="pct"/>
            <w:shd w:val="clear" w:color="auto" w:fill="D9D9D9" w:themeFill="background1" w:themeFillShade="D9"/>
            <w:hideMark/>
          </w:tcPr>
          <w:p w14:paraId="7A03CAEC"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7E7ECB08" w14:textId="77777777" w:rsidR="00C4517A" w:rsidRDefault="00C4517A" w:rsidP="00C4517A"/>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5" w:name="_Toc532390307"/>
      <w:r w:rsidRPr="00A37918">
        <w:rPr>
          <w:rFonts w:ascii="Arial Narrow" w:hAnsi="Arial Narrow"/>
          <w:color w:val="0055A6"/>
          <w:sz w:val="26"/>
          <w:szCs w:val="26"/>
          <w:lang w:eastAsia="en-US"/>
        </w:rPr>
        <w:t>Running the Server Configuration Tool</w:t>
      </w:r>
      <w:bookmarkEnd w:id="195"/>
    </w:p>
    <w:p w14:paraId="348BE7F2" w14:textId="0B6F957D"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B3E5C">
        <w:rPr>
          <w:rFonts w:ascii="Arial" w:eastAsia="MS Mincho" w:hAnsi="Arial" w:cs="Arial"/>
          <w:sz w:val="20"/>
          <w:szCs w:val="20"/>
        </w:rPr>
        <w:t>18.1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6" w:name="_Toc532390308"/>
      <w:r w:rsidRPr="00A37918">
        <w:rPr>
          <w:rFonts w:ascii="Arial Narrow" w:hAnsi="Arial Narrow"/>
          <w:color w:val="0055A6"/>
          <w:sz w:val="26"/>
          <w:szCs w:val="26"/>
          <w:lang w:eastAsia="en-US"/>
        </w:rPr>
        <w:t>Upgrading Client</w:t>
      </w:r>
      <w:bookmarkEnd w:id="196"/>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77777777" w:rsidR="00A619B0" w:rsidRPr="00A619B0" w:rsidRDefault="003F6776" w:rsidP="00A619B0">
      <w:pPr>
        <w:spacing w:before="120" w:after="120"/>
        <w:rPr>
          <w:rFonts w:ascii="Arial" w:hAnsi="Arial" w:cs="Arial"/>
          <w:sz w:val="20"/>
          <w:szCs w:val="20"/>
        </w:rPr>
      </w:pPr>
      <w:r>
        <w:rPr>
          <w:rFonts w:ascii="Arial" w:hAnsi="Arial" w:cs="Arial"/>
          <w:sz w:val="20"/>
          <w:szCs w:val="20"/>
        </w:rPr>
        <w:lastRenderedPageBreak/>
        <w:t xml:space="preserve">The steps for upgrading the client are the same as that of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2C328172"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100AD2">
          <w:rPr>
            <w:rStyle w:val="Hyperlink"/>
            <w:rFonts w:ascii="Arial" w:hAnsi="Arial" w:cs="Arial"/>
            <w:sz w:val="20"/>
            <w:szCs w:val="20"/>
          </w:rPr>
          <w:t>8.0</w:t>
        </w:r>
      </w:hyperlink>
      <w:r>
        <w:rPr>
          <w:rFonts w:ascii="Arial" w:hAnsi="Arial" w:cs="Arial"/>
          <w:sz w:val="20"/>
          <w:szCs w:val="20"/>
        </w:rPr>
        <w:t xml:space="preserve"> to install CDAX </w:t>
      </w:r>
      <w:r w:rsidR="00100AD2">
        <w:rPr>
          <w:rFonts w:ascii="Arial" w:hAnsi="Arial" w:cs="Arial"/>
          <w:sz w:val="20"/>
          <w:szCs w:val="20"/>
        </w:rPr>
        <w:t>18.0</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13977D0F" w14:textId="77777777" w:rsidR="001C0E14" w:rsidRPr="002A7FCA" w:rsidRDefault="001C0E14" w:rsidP="004426BD">
      <w:pPr>
        <w:rPr>
          <w:highlight w:val="yellow"/>
        </w:rPr>
      </w:pPr>
      <w:bookmarkStart w:id="197" w:name="_Inventory_Reporting_-"/>
      <w:bookmarkEnd w:id="197"/>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r w:rsidRPr="00C62FD2">
        <w:rPr>
          <w:rFonts w:eastAsia="MS Mincho" w:cs="Times New Roman"/>
          <w:color w:val="0055A6"/>
          <w:kern w:val="0"/>
          <w:sz w:val="24"/>
          <w:szCs w:val="36"/>
        </w:rPr>
        <w:br w:type="page"/>
      </w:r>
      <w:bookmarkStart w:id="198" w:name="_Toc532390309"/>
      <w:r w:rsidR="001A2B61" w:rsidRPr="00A37918">
        <w:rPr>
          <w:rFonts w:ascii="Arial Narrow" w:eastAsia="MS Mincho" w:hAnsi="Arial Narrow"/>
        </w:rPr>
        <w:lastRenderedPageBreak/>
        <w:t>Troubleshooting</w:t>
      </w:r>
      <w:bookmarkEnd w:id="186"/>
      <w:bookmarkEnd w:id="198"/>
    </w:p>
    <w:p w14:paraId="2625C95B" w14:textId="26F2447C"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B3E5C">
        <w:rPr>
          <w:rFonts w:ascii="Arial" w:hAnsi="Arial" w:cs="Arial"/>
          <w:sz w:val="20"/>
          <w:szCs w:val="20"/>
        </w:rPr>
        <w:t>18.1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5"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199" w:name="_Toc387228530"/>
      <w:bookmarkStart w:id="200" w:name="_Toc532390310"/>
      <w:r w:rsidRPr="00A37918">
        <w:rPr>
          <w:rFonts w:ascii="Arial Narrow" w:hAnsi="Arial Narrow"/>
          <w:color w:val="0055A6"/>
          <w:sz w:val="26"/>
          <w:szCs w:val="26"/>
          <w:lang w:eastAsia="en-US"/>
        </w:rPr>
        <w:t>‘Could not load file or assembly Oracle.DataAccess’ Error</w:t>
      </w:r>
      <w:bookmarkEnd w:id="199"/>
      <w:bookmarkEnd w:id="200"/>
    </w:p>
    <w:p w14:paraId="4EF9B322" w14:textId="474BAA55"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B3E5C">
        <w:rPr>
          <w:rFonts w:ascii="Arial" w:hAnsi="Arial" w:cs="Arial"/>
          <w:sz w:val="20"/>
          <w:szCs w:val="20"/>
        </w:rPr>
        <w:t>18.1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1" w:name="_Toc532390311"/>
      <w:bookmarkEnd w:id="167"/>
      <w:bookmarkEnd w:id="168"/>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1"/>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-i</w:t>
      </w:r>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2" w:name="_Toc532390312"/>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2"/>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lastRenderedPageBreak/>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3" w:name="Ora_11"/>
      <w:bookmarkStart w:id="204" w:name="_Toc532390313"/>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4"/>
    </w:p>
    <w:bookmarkEnd w:id="203"/>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should have the udl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ChemInv.udl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DataSource: orcl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r w:rsidRPr="00E70A46">
        <w:rPr>
          <w:rFonts w:ascii="Courier New" w:hAnsi="Courier New" w:cs="Courier New"/>
          <w:bCs/>
          <w:iCs/>
          <w:sz w:val="20"/>
          <w:szCs w:val="20"/>
        </w:rPr>
        <w:t>alter system set sec_case_sensitive_logon=false;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5" w:name="_Toc532390314"/>
      <w:r w:rsidRPr="00A37918">
        <w:rPr>
          <w:rFonts w:ascii="Arial Narrow" w:hAnsi="Arial Narrow"/>
          <w:color w:val="0055A6"/>
          <w:sz w:val="26"/>
          <w:szCs w:val="26"/>
          <w:lang w:eastAsia="en-US"/>
        </w:rPr>
        <w:lastRenderedPageBreak/>
        <w:t>Error in RLS Log File 'log_runRLSConfigurationTool.txt</w:t>
      </w:r>
      <w:bookmarkEnd w:id="205"/>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6" w:name="_Toc532390315"/>
      <w:r w:rsidRPr="00A37918">
        <w:rPr>
          <w:rFonts w:ascii="Arial Narrow" w:hAnsi="Arial Narrow"/>
          <w:color w:val="0055A6"/>
          <w:sz w:val="26"/>
          <w:szCs w:val="26"/>
          <w:lang w:eastAsia="en-US"/>
        </w:rPr>
        <w:t>Inventory Reporting Errors</w:t>
      </w:r>
      <w:bookmarkEnd w:id="206"/>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&lt;webroot&gt;</w:t>
      </w:r>
      <w:r w:rsidR="00182EA1" w:rsidRPr="00AA5E8D">
        <w:rPr>
          <w:rFonts w:ascii="Arial" w:eastAsia="MS Mincho" w:hAnsi="Arial" w:cs="Arial"/>
          <w:i/>
          <w:sz w:val="20"/>
          <w:szCs w:val="20"/>
          <w:lang w:eastAsia="ja-JP"/>
        </w:rPr>
        <w:t>\ChemOffice\WebServer_Source\cfserverasp\RPT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tblReportQueue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See the message in the ErrorMessage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msaccess</w:t>
      </w:r>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050B67DD" w14:textId="77777777" w:rsidR="000D1696" w:rsidRPr="00A37918" w:rsidRDefault="000D1696" w:rsidP="00A37918">
      <w:pPr>
        <w:pStyle w:val="Heading2"/>
        <w:numPr>
          <w:ilvl w:val="1"/>
          <w:numId w:val="5"/>
        </w:numPr>
        <w:ind w:left="567" w:hanging="578"/>
        <w:rPr>
          <w:rFonts w:ascii="Arial Narrow" w:hAnsi="Arial Narrow"/>
          <w:color w:val="0055A6"/>
          <w:sz w:val="26"/>
          <w:szCs w:val="26"/>
          <w:lang w:eastAsia="en-US"/>
        </w:rPr>
      </w:pPr>
      <w:bookmarkStart w:id="207" w:name="_Downgrading_.Net_Framework"/>
      <w:bookmarkStart w:id="208" w:name="_Toc239146564"/>
      <w:bookmarkStart w:id="209" w:name="_Toc239146654"/>
      <w:bookmarkStart w:id="210" w:name="_Toc532390316"/>
      <w:bookmarkEnd w:id="207"/>
      <w:r w:rsidRPr="00A37918">
        <w:rPr>
          <w:rFonts w:ascii="Arial Narrow" w:hAnsi="Arial Narrow"/>
          <w:color w:val="0055A6"/>
          <w:sz w:val="26"/>
          <w:szCs w:val="26"/>
          <w:lang w:eastAsia="en-US"/>
        </w:rPr>
        <w:t>ChemDraw for Excel</w:t>
      </w:r>
      <w:r w:rsidR="003B15AE" w:rsidRPr="00A37918">
        <w:rPr>
          <w:rFonts w:ascii="Arial Narrow" w:hAnsi="Arial Narrow"/>
          <w:color w:val="0055A6"/>
          <w:sz w:val="26"/>
          <w:szCs w:val="26"/>
          <w:lang w:eastAsia="en-US"/>
        </w:rPr>
        <w:t xml:space="preserve"> Errors</w:t>
      </w:r>
      <w:bookmarkEnd w:id="210"/>
    </w:p>
    <w:p w14:paraId="219C2A1B" w14:textId="45555955" w:rsidR="00736383" w:rsidRDefault="00736383" w:rsidP="003B15AE">
      <w:pPr>
        <w:tabs>
          <w:tab w:val="left" w:pos="720"/>
        </w:tabs>
        <w:rPr>
          <w:rFonts w:ascii="Arial" w:hAnsi="Arial" w:cs="Arial"/>
          <w:sz w:val="20"/>
          <w:szCs w:val="20"/>
        </w:rPr>
      </w:pPr>
      <w:r>
        <w:rPr>
          <w:rFonts w:ascii="Arial" w:hAnsi="Arial" w:cs="Arial"/>
          <w:sz w:val="20"/>
          <w:szCs w:val="20"/>
        </w:rPr>
        <w:t xml:space="preserve">You must install MS Office application before you install/upgrade CBOE </w:t>
      </w:r>
      <w:r w:rsidR="00AB3E5C">
        <w:rPr>
          <w:rFonts w:ascii="Arial" w:hAnsi="Arial" w:cs="Arial"/>
          <w:sz w:val="20"/>
          <w:szCs w:val="20"/>
        </w:rPr>
        <w:t>18.1</w:t>
      </w:r>
      <w:r>
        <w:rPr>
          <w:rFonts w:ascii="Arial" w:hAnsi="Arial" w:cs="Arial"/>
          <w:sz w:val="20"/>
          <w:szCs w:val="20"/>
        </w:rPr>
        <w:t xml:space="preserve">. </w:t>
      </w:r>
      <w:r w:rsidR="003B15AE">
        <w:rPr>
          <w:rFonts w:ascii="Arial" w:hAnsi="Arial" w:cs="Arial"/>
          <w:sz w:val="20"/>
          <w:szCs w:val="20"/>
        </w:rPr>
        <w:t xml:space="preserve">If you install MS Office application after you install CBOE </w:t>
      </w:r>
      <w:r w:rsidR="00AB3E5C">
        <w:rPr>
          <w:rFonts w:ascii="Arial" w:hAnsi="Arial" w:cs="Arial"/>
          <w:sz w:val="20"/>
          <w:szCs w:val="20"/>
        </w:rPr>
        <w:t>18.1</w:t>
      </w:r>
      <w:r w:rsidR="003B15AE">
        <w:rPr>
          <w:rFonts w:ascii="Arial" w:hAnsi="Arial" w:cs="Arial"/>
          <w:sz w:val="20"/>
          <w:szCs w:val="20"/>
        </w:rPr>
        <w:t>, the ChemDraw for Excel a</w:t>
      </w:r>
      <w:r>
        <w:rPr>
          <w:rFonts w:ascii="Arial" w:hAnsi="Arial" w:cs="Arial"/>
          <w:sz w:val="20"/>
          <w:szCs w:val="20"/>
        </w:rPr>
        <w:t>pplication may not work properly.</w:t>
      </w:r>
    </w:p>
    <w:p w14:paraId="7F0816B6" w14:textId="77777777" w:rsidR="00736383" w:rsidRDefault="00736383" w:rsidP="00736383">
      <w:pPr>
        <w:tabs>
          <w:tab w:val="left" w:pos="720"/>
        </w:tabs>
        <w:rPr>
          <w:rFonts w:ascii="Arial" w:hAnsi="Arial" w:cs="Arial"/>
          <w:sz w:val="20"/>
          <w:szCs w:val="20"/>
        </w:rPr>
      </w:pPr>
      <w:r>
        <w:rPr>
          <w:rFonts w:ascii="Arial" w:hAnsi="Arial" w:cs="Arial"/>
          <w:sz w:val="20"/>
          <w:szCs w:val="20"/>
        </w:rPr>
        <w:t>I</w:t>
      </w:r>
      <w:r w:rsidR="003B15AE" w:rsidRPr="003B15AE">
        <w:rPr>
          <w:rFonts w:ascii="Arial" w:hAnsi="Arial" w:cs="Arial"/>
          <w:sz w:val="20"/>
          <w:szCs w:val="20"/>
        </w:rPr>
        <w:t xml:space="preserve">f the ChemDraw for Excel is not working </w:t>
      </w:r>
      <w:r>
        <w:rPr>
          <w:rFonts w:ascii="Arial" w:hAnsi="Arial" w:cs="Arial"/>
          <w:sz w:val="20"/>
          <w:szCs w:val="20"/>
        </w:rPr>
        <w:t xml:space="preserve">properly, follow the link and perform the </w:t>
      </w:r>
      <w:r w:rsidR="003B15AE" w:rsidRPr="003B15AE">
        <w:rPr>
          <w:rFonts w:ascii="Arial" w:hAnsi="Arial" w:cs="Arial"/>
          <w:sz w:val="20"/>
          <w:szCs w:val="20"/>
        </w:rPr>
        <w:t xml:space="preserve">workaround </w:t>
      </w:r>
      <w:r>
        <w:rPr>
          <w:rFonts w:ascii="Arial" w:hAnsi="Arial" w:cs="Arial"/>
          <w:sz w:val="20"/>
          <w:szCs w:val="20"/>
        </w:rPr>
        <w:t>as mentioned.</w:t>
      </w:r>
    </w:p>
    <w:p w14:paraId="745C3A34" w14:textId="77777777" w:rsidR="000D1696" w:rsidRDefault="00F2331F" w:rsidP="00736383">
      <w:pPr>
        <w:tabs>
          <w:tab w:val="left" w:pos="720"/>
        </w:tabs>
        <w:spacing w:before="120" w:after="120"/>
        <w:rPr>
          <w:rStyle w:val="Hyperlink"/>
          <w:rFonts w:ascii="Arial" w:eastAsia="MS Mincho" w:hAnsi="Arial" w:cs="Arial"/>
          <w:sz w:val="20"/>
          <w:szCs w:val="20"/>
        </w:rPr>
      </w:pPr>
      <w:hyperlink r:id="rId121" w:history="1">
        <w:r w:rsidR="003B15AE" w:rsidRPr="00736383">
          <w:rPr>
            <w:rStyle w:val="Hyperlink"/>
            <w:rFonts w:ascii="Arial" w:eastAsia="MS Mincho" w:hAnsi="Arial" w:cs="Arial"/>
            <w:sz w:val="20"/>
            <w:szCs w:val="20"/>
          </w:rPr>
          <w:t>http://cspartnernet.camsoft.com/Desktop/Excel/TechDoc/troubleshooting_cdxl.htm</w:t>
        </w:r>
      </w:hyperlink>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11" w:name="_Toc532390317"/>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11"/>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lastRenderedPageBreak/>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2" w:name="_Toc532390318"/>
      <w:r w:rsidRPr="00A37918">
        <w:rPr>
          <w:rFonts w:ascii="Arial Narrow" w:hAnsi="Arial Narrow"/>
          <w:color w:val="0055A6"/>
          <w:sz w:val="26"/>
          <w:szCs w:val="26"/>
          <w:lang w:eastAsia="en-US"/>
        </w:rPr>
        <w:t>Error: ChemDraw Control Version is Not Supported in Server Side</w:t>
      </w:r>
      <w:bookmarkEnd w:id="212"/>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352F9B9E" w:rsidR="008A1BA6" w:rsidRPr="00AA29B7" w:rsidRDefault="008A1BA6" w:rsidP="00FE4250">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 xml:space="preserve">emDraw Viewer ActiveX Control </w:t>
            </w:r>
            <w:r w:rsidR="00715186">
              <w:rPr>
                <w:rFonts w:ascii="Courier New" w:hAnsi="Courier New" w:cs="Courier New"/>
                <w:sz w:val="20"/>
                <w:szCs w:val="20"/>
                <w:lang w:val="en-IN" w:eastAsia="en-IN"/>
              </w:rPr>
              <w:t>18.0</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5C6EFCAB"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715186">
        <w:rPr>
          <w:rFonts w:ascii="Arial" w:eastAsia="MS Mincho" w:hAnsi="Arial" w:cs="Arial"/>
          <w:sz w:val="20"/>
          <w:szCs w:val="20"/>
          <w:lang w:eastAsia="ja-JP"/>
        </w:rPr>
        <w:t>18.0</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ChemScript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iisreset</w:t>
      </w:r>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3" w:name="_Toc532390319"/>
      <w:r w:rsidRPr="00A37918">
        <w:rPr>
          <w:rFonts w:ascii="Arial Narrow" w:hAnsi="Arial Narrow"/>
          <w:color w:val="0055A6"/>
          <w:sz w:val="26"/>
          <w:szCs w:val="26"/>
          <w:lang w:eastAsia="en-US"/>
        </w:rPr>
        <w:t>Inventory Application Stops Working After Configuring Inventory Reporting</w:t>
      </w:r>
      <w:bookmarkEnd w:id="213"/>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5D7F6ED2"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B3E5C">
        <w:rPr>
          <w:rFonts w:ascii="Arial" w:eastAsia="MS Mincho" w:hAnsi="Arial" w:cs="Arial"/>
          <w:sz w:val="20"/>
          <w:szCs w:val="20"/>
          <w:lang w:eastAsia="ja-JP"/>
        </w:rPr>
        <w:t>18.1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B3E5C">
        <w:rPr>
          <w:rFonts w:ascii="Arial" w:eastAsia="MS Mincho" w:hAnsi="Arial" w:cs="Arial"/>
          <w:sz w:val="20"/>
          <w:szCs w:val="20"/>
          <w:lang w:eastAsia="ja-JP"/>
        </w:rPr>
        <w:t>18.1</w:t>
      </w:r>
      <w:r w:rsidR="007A6A54">
        <w:rPr>
          <w:rFonts w:ascii="Arial" w:eastAsia="MS Mincho" w:hAnsi="Arial" w:cs="Arial"/>
          <w:sz w:val="20"/>
          <w:szCs w:val="20"/>
          <w:lang w:eastAsia="ja-JP"/>
        </w:rPr>
        <w:t xml:space="preserve">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invadmin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Server.CreateObject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/cfserverasp/source/cs_security/cs_security_login_utils_vbs.asp,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lastRenderedPageBreak/>
              <w:t xml:space="preserve">error '80004005' </w:t>
            </w:r>
            <w:r w:rsidRPr="00CB59A9">
              <w:rPr>
                <w:rFonts w:ascii="Courier New" w:hAnsi="Courier New" w:cs="Courier New"/>
                <w:sz w:val="20"/>
                <w:szCs w:val="20"/>
                <w:lang w:val="en-IN" w:eastAsia="en-IN"/>
              </w:rPr>
              <w:br/>
              <w:t>/LM/W3SVC/1/ROOT/CHEMINV/global.asa,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7BC077BA" w14:textId="77777777" w:rsidR="00D8504A" w:rsidRDefault="00D8504A" w:rsidP="00D8504A">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p>
    <w:p w14:paraId="21BE20B2" w14:textId="77777777" w:rsidR="009478FD" w:rsidRPr="00A37918" w:rsidRDefault="009478FD" w:rsidP="00A37918">
      <w:pPr>
        <w:pStyle w:val="Heading2"/>
        <w:numPr>
          <w:ilvl w:val="1"/>
          <w:numId w:val="5"/>
        </w:numPr>
        <w:ind w:left="567" w:hanging="578"/>
        <w:rPr>
          <w:rFonts w:ascii="Arial Narrow" w:hAnsi="Arial Narrow"/>
          <w:color w:val="0055A6"/>
          <w:sz w:val="26"/>
          <w:szCs w:val="26"/>
          <w:lang w:eastAsia="en-US"/>
        </w:rPr>
      </w:pPr>
      <w:bookmarkStart w:id="214" w:name="_Toc532390320"/>
      <w:r w:rsidRPr="00A37918">
        <w:rPr>
          <w:rFonts w:ascii="Arial Narrow" w:hAnsi="Arial Narrow"/>
          <w:color w:val="0055A6"/>
          <w:sz w:val="26"/>
          <w:szCs w:val="26"/>
          <w:lang w:eastAsia="en-US"/>
        </w:rPr>
        <w:t>Strange Characters are Displayed W</w:t>
      </w:r>
      <w:r w:rsidR="00BB5DAA" w:rsidRPr="00A37918">
        <w:rPr>
          <w:rFonts w:ascii="Arial Narrow" w:hAnsi="Arial Narrow"/>
          <w:color w:val="0055A6"/>
          <w:sz w:val="26"/>
          <w:szCs w:val="26"/>
          <w:lang w:eastAsia="en-US"/>
        </w:rPr>
        <w:t>hen L</w:t>
      </w:r>
      <w:r w:rsidRPr="00A37918">
        <w:rPr>
          <w:rFonts w:ascii="Arial Narrow" w:hAnsi="Arial Narrow"/>
          <w:color w:val="0055A6"/>
          <w:sz w:val="26"/>
          <w:szCs w:val="26"/>
          <w:lang w:eastAsia="en-US"/>
        </w:rPr>
        <w:t>ogging into CBOE Manager</w:t>
      </w:r>
      <w:bookmarkEnd w:id="214"/>
    </w:p>
    <w:p w14:paraId="15F9058A"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Issue</w:t>
      </w:r>
      <w:r>
        <w:rPr>
          <w:rFonts w:ascii="Arial" w:eastAsia="MS Mincho" w:hAnsi="Arial" w:cs="Arial"/>
          <w:sz w:val="20"/>
          <w:szCs w:val="20"/>
          <w:lang w:eastAsia="ja-JP"/>
        </w:rPr>
        <w:t>:</w:t>
      </w:r>
    </w:p>
    <w:p w14:paraId="0D562D71"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sz w:val="20"/>
          <w:szCs w:val="20"/>
          <w:lang w:eastAsia="ja-JP"/>
        </w:rPr>
        <w:t>After a fresh installation or a migration of CBOE, when try</w:t>
      </w:r>
      <w:r>
        <w:rPr>
          <w:rFonts w:ascii="Arial" w:eastAsia="MS Mincho" w:hAnsi="Arial" w:cs="Arial"/>
          <w:sz w:val="20"/>
          <w:szCs w:val="20"/>
          <w:lang w:eastAsia="ja-JP"/>
        </w:rPr>
        <w:t>ing</w:t>
      </w:r>
      <w:r w:rsidRPr="009478FD">
        <w:rPr>
          <w:rFonts w:ascii="Arial" w:eastAsia="MS Mincho" w:hAnsi="Arial" w:cs="Arial"/>
          <w:sz w:val="20"/>
          <w:szCs w:val="20"/>
          <w:lang w:eastAsia="ja-JP"/>
        </w:rPr>
        <w:t xml:space="preserve"> to open CBOE</w:t>
      </w:r>
      <w:r>
        <w:rPr>
          <w:rFonts w:ascii="Arial" w:eastAsia="MS Mincho" w:hAnsi="Arial" w:cs="Arial"/>
          <w:sz w:val="20"/>
          <w:szCs w:val="20"/>
          <w:lang w:eastAsia="ja-JP"/>
        </w:rPr>
        <w:t xml:space="preserve"> </w:t>
      </w:r>
      <w:r w:rsidRPr="009478FD">
        <w:rPr>
          <w:rFonts w:ascii="Arial" w:eastAsia="MS Mincho" w:hAnsi="Arial" w:cs="Arial"/>
          <w:sz w:val="20"/>
          <w:szCs w:val="20"/>
          <w:lang w:eastAsia="ja-JP"/>
        </w:rPr>
        <w:t>Manager main page, it only displays strange characters</w:t>
      </w:r>
      <w:r>
        <w:rPr>
          <w:rFonts w:ascii="Arial" w:eastAsia="MS Mincho" w:hAnsi="Arial" w:cs="Arial"/>
          <w:sz w:val="20"/>
          <w:szCs w:val="20"/>
          <w:lang w:eastAsia="ja-JP"/>
        </w:rPr>
        <w:t xml:space="preserve"> as shown.</w:t>
      </w:r>
    </w:p>
    <w:p w14:paraId="3E1A0545" w14:textId="77777777" w:rsidR="009478FD" w:rsidRDefault="00E748D5" w:rsidP="009478FD">
      <w:pPr>
        <w:spacing w:before="120"/>
        <w:rPr>
          <w:rFonts w:ascii="Arial" w:eastAsia="MS Mincho" w:hAnsi="Arial" w:cs="Arial"/>
          <w:sz w:val="20"/>
          <w:szCs w:val="20"/>
          <w:lang w:eastAsia="ja-JP"/>
        </w:rPr>
      </w:pPr>
      <w:r>
        <w:rPr>
          <w:noProof/>
          <w:lang w:val="en-IN" w:eastAsia="en-IN"/>
        </w:rPr>
        <w:drawing>
          <wp:inline distT="0" distB="0" distL="0" distR="0" wp14:anchorId="4D1499B6" wp14:editId="2A59AEE3">
            <wp:extent cx="5486400" cy="2105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0748EAE8"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13687AA9" w14:textId="77777777" w:rsidR="009478FD" w:rsidRDefault="009478FD" w:rsidP="009478FD">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try the following workaround steps:</w:t>
      </w:r>
    </w:p>
    <w:p w14:paraId="2A365799"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Connect to Oracle using COEUSER/ORACLE account (Oracle passwords may have expired)</w:t>
      </w:r>
    </w:p>
    <w:p w14:paraId="01CB56E3"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SID entered in the server configuration tool is correct</w:t>
      </w:r>
    </w:p>
    <w:p w14:paraId="70D0EED2"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fully qualified server name is entered in the server configuration tool</w:t>
      </w:r>
    </w:p>
    <w:p w14:paraId="1A66DC83"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Try to use the full path: </w:t>
      </w:r>
      <w:r w:rsidRPr="009478FD">
        <w:rPr>
          <w:rFonts w:ascii="Arial" w:eastAsia="MS Mincho" w:hAnsi="Arial" w:cs="Arial"/>
          <w:sz w:val="20"/>
          <w:szCs w:val="20"/>
          <w:lang w:eastAsia="ja-JP"/>
        </w:rPr>
        <w:cr/>
        <w:t>http://servename/COEManager/Forms/Public/ContentArea/Login.aspx?ReturnUrl=%2fcoemanager%2f</w:t>
      </w:r>
    </w:p>
    <w:p w14:paraId="77265F7C"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Re-run server configuration tool.</w:t>
      </w:r>
    </w:p>
    <w:p w14:paraId="162A0658"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Before running CBOE installation, disable the following Windows features: </w:t>
      </w:r>
    </w:p>
    <w:p w14:paraId="65421FD4"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user account control:</w:t>
      </w:r>
    </w:p>
    <w:p w14:paraId="34CBFB4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Go to Start </w:t>
      </w:r>
      <w:r w:rsidR="009478FD" w:rsidRPr="009478FD">
        <w:rPr>
          <w:rFonts w:ascii="Arial" w:eastAsia="MS Mincho" w:hAnsi="Arial" w:cs="Arial"/>
          <w:sz w:val="20"/>
          <w:szCs w:val="20"/>
          <w:lang w:eastAsia="ja-JP"/>
        </w:rPr>
        <w:t>&gt; Control Panel</w:t>
      </w:r>
    </w:p>
    <w:p w14:paraId="1072D464"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'Control Panel' and choose User Accounts</w:t>
      </w:r>
    </w:p>
    <w:p w14:paraId="204AC9C3"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'Turn User Account Control on or off' link</w:t>
      </w:r>
    </w:p>
    <w:p w14:paraId="702AF19D"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Uncheck the </w:t>
      </w:r>
      <w:r w:rsidRPr="00760A5E">
        <w:rPr>
          <w:rFonts w:ascii="Arial" w:eastAsia="MS Mincho" w:hAnsi="Arial" w:cs="Arial"/>
          <w:i/>
          <w:sz w:val="20"/>
          <w:szCs w:val="20"/>
          <w:lang w:eastAsia="ja-JP"/>
        </w:rPr>
        <w:t>Use User Account Control (UAC)</w:t>
      </w:r>
      <w:r w:rsidRPr="009478FD">
        <w:rPr>
          <w:rFonts w:ascii="Arial" w:eastAsia="MS Mincho" w:hAnsi="Arial" w:cs="Arial"/>
          <w:sz w:val="20"/>
          <w:szCs w:val="20"/>
          <w:lang w:eastAsia="ja-JP"/>
        </w:rPr>
        <w:t xml:space="preserve"> </w:t>
      </w:r>
      <w:r w:rsidRPr="00760A5E">
        <w:rPr>
          <w:rFonts w:ascii="Arial" w:eastAsia="MS Mincho" w:hAnsi="Arial" w:cs="Arial"/>
          <w:i/>
          <w:sz w:val="20"/>
          <w:szCs w:val="20"/>
          <w:lang w:eastAsia="ja-JP"/>
        </w:rPr>
        <w:t>to help protect your computer</w:t>
      </w:r>
      <w:r w:rsidRPr="009478FD">
        <w:rPr>
          <w:rFonts w:ascii="Arial" w:eastAsia="MS Mincho" w:hAnsi="Arial" w:cs="Arial"/>
          <w:sz w:val="20"/>
          <w:szCs w:val="20"/>
          <w:lang w:eastAsia="ja-JP"/>
        </w:rPr>
        <w:t xml:space="preserve"> checkbox, and then click </w:t>
      </w:r>
      <w:r w:rsidRPr="00760A5E">
        <w:rPr>
          <w:rFonts w:ascii="Arial" w:eastAsia="MS Mincho" w:hAnsi="Arial" w:cs="Arial"/>
          <w:b/>
          <w:sz w:val="20"/>
          <w:szCs w:val="20"/>
          <w:lang w:eastAsia="ja-JP"/>
        </w:rPr>
        <w:t>OK</w:t>
      </w:r>
    </w:p>
    <w:p w14:paraId="3A84019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machine</w:t>
      </w:r>
    </w:p>
    <w:p w14:paraId="753D7A2E"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 Admin approval mode:</w:t>
      </w:r>
    </w:p>
    <w:p w14:paraId="52853AB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Press ''Ctrl' + R ' or go to Start</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Run</w:t>
      </w:r>
    </w:p>
    <w:p w14:paraId="5C2B1A3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Type </w:t>
      </w:r>
      <w:r w:rsidRPr="00760A5E">
        <w:rPr>
          <w:rFonts w:ascii="Arial" w:eastAsia="MS Mincho" w:hAnsi="Arial" w:cs="Arial"/>
          <w:i/>
          <w:sz w:val="20"/>
          <w:szCs w:val="20"/>
          <w:lang w:eastAsia="ja-JP"/>
        </w:rPr>
        <w:t>secpol.msc</w:t>
      </w:r>
      <w:r w:rsidRPr="009478FD">
        <w:rPr>
          <w:rFonts w:ascii="Arial" w:eastAsia="MS Mincho" w:hAnsi="Arial" w:cs="Arial"/>
          <w:sz w:val="20"/>
          <w:szCs w:val="20"/>
          <w:lang w:eastAsia="ja-JP"/>
        </w:rPr>
        <w:t xml:space="preserve"> and </w:t>
      </w:r>
      <w:r w:rsidR="00760A5E">
        <w:rPr>
          <w:rFonts w:ascii="Arial" w:eastAsia="MS Mincho" w:hAnsi="Arial" w:cs="Arial"/>
          <w:sz w:val="20"/>
          <w:szCs w:val="20"/>
          <w:lang w:eastAsia="ja-JP"/>
        </w:rPr>
        <w:t>click</w:t>
      </w:r>
      <w:r w:rsidRPr="009478FD">
        <w:rPr>
          <w:rFonts w:ascii="Arial" w:eastAsia="MS Mincho" w:hAnsi="Arial" w:cs="Arial"/>
          <w:sz w:val="20"/>
          <w:szCs w:val="20"/>
          <w:lang w:eastAsia="ja-JP"/>
        </w:rPr>
        <w:t xml:space="preserve"> </w:t>
      </w:r>
      <w:r w:rsidR="00760A5E" w:rsidRPr="00760A5E">
        <w:rPr>
          <w:rFonts w:ascii="Arial" w:eastAsia="MS Mincho" w:hAnsi="Arial" w:cs="Arial"/>
          <w:b/>
          <w:sz w:val="20"/>
          <w:szCs w:val="20"/>
          <w:lang w:eastAsia="ja-JP"/>
        </w:rPr>
        <w:t>OK</w:t>
      </w:r>
    </w:p>
    <w:p w14:paraId="7C9A44C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In Security Settings</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Local Policies</w:t>
      </w:r>
      <w:r w:rsidR="00760A5E">
        <w:rPr>
          <w:rFonts w:ascii="Arial" w:eastAsia="MS Mincho" w:hAnsi="Arial" w:cs="Arial"/>
          <w:sz w:val="20"/>
          <w:szCs w:val="20"/>
          <w:lang w:eastAsia="ja-JP"/>
        </w:rPr>
        <w:t>,</w:t>
      </w:r>
      <w:r w:rsidRPr="009478FD">
        <w:rPr>
          <w:rFonts w:ascii="Arial" w:eastAsia="MS Mincho" w:hAnsi="Arial" w:cs="Arial"/>
          <w:sz w:val="20"/>
          <w:szCs w:val="20"/>
          <w:lang w:eastAsia="ja-JP"/>
        </w:rPr>
        <w:t xml:space="preserve"> click </w:t>
      </w:r>
      <w:r w:rsidRPr="00760A5E">
        <w:rPr>
          <w:rFonts w:ascii="Arial" w:eastAsia="MS Mincho" w:hAnsi="Arial" w:cs="Arial"/>
          <w:b/>
          <w:sz w:val="20"/>
          <w:szCs w:val="20"/>
          <w:lang w:eastAsia="ja-JP"/>
        </w:rPr>
        <w:t>Security Options</w:t>
      </w:r>
    </w:p>
    <w:p w14:paraId="454CEC4B"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Find 'User Account Control: Run all administrators in Admin Approval Mode' and double-click it</w:t>
      </w:r>
    </w:p>
    <w:p w14:paraId="3311D20A"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Dis</w:t>
      </w:r>
      <w:r>
        <w:rPr>
          <w:rFonts w:ascii="Arial" w:eastAsia="MS Mincho" w:hAnsi="Arial" w:cs="Arial"/>
          <w:sz w:val="20"/>
          <w:szCs w:val="20"/>
          <w:lang w:eastAsia="ja-JP"/>
        </w:rPr>
        <w:t>abl</w:t>
      </w:r>
      <w:r w:rsidRPr="009478FD">
        <w:rPr>
          <w:rFonts w:ascii="Arial" w:eastAsia="MS Mincho" w:hAnsi="Arial" w:cs="Arial"/>
          <w:sz w:val="20"/>
          <w:szCs w:val="20"/>
          <w:lang w:eastAsia="ja-JP"/>
        </w:rPr>
        <w:t xml:space="preserve">ed option, and then click </w:t>
      </w:r>
      <w:r w:rsidRPr="00760A5E">
        <w:rPr>
          <w:rFonts w:ascii="Arial" w:eastAsia="MS Mincho" w:hAnsi="Arial" w:cs="Arial"/>
          <w:b/>
          <w:sz w:val="20"/>
          <w:szCs w:val="20"/>
          <w:lang w:eastAsia="ja-JP"/>
        </w:rPr>
        <w:t>OK</w:t>
      </w:r>
    </w:p>
    <w:p w14:paraId="4DB38679"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server</w:t>
      </w:r>
    </w:p>
    <w:p w14:paraId="7B3ABCAD"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lastRenderedPageBreak/>
        <w:t>Configure Data Execution Prevention:</w:t>
      </w:r>
    </w:p>
    <w:p w14:paraId="1765283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Go t</w:t>
      </w:r>
      <w:r w:rsidR="009478FD" w:rsidRPr="009478FD">
        <w:rPr>
          <w:rFonts w:ascii="Arial" w:eastAsia="MS Mincho" w:hAnsi="Arial" w:cs="Arial"/>
          <w:sz w:val="20"/>
          <w:szCs w:val="20"/>
          <w:lang w:eastAsia="ja-JP"/>
        </w:rPr>
        <w:t>o Control Panel</w:t>
      </w:r>
    </w:p>
    <w:p w14:paraId="1EC3B6A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System</w:t>
      </w:r>
    </w:p>
    <w:p w14:paraId="55429F6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Click the Advanced System Settings</w:t>
      </w:r>
    </w:p>
    <w:p w14:paraId="77EAD70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Under Performance section, click the </w:t>
      </w:r>
      <w:r w:rsidRPr="00760A5E">
        <w:rPr>
          <w:rFonts w:ascii="Arial" w:eastAsia="MS Mincho" w:hAnsi="Arial" w:cs="Arial"/>
          <w:b/>
          <w:sz w:val="20"/>
          <w:szCs w:val="20"/>
          <w:lang w:eastAsia="ja-JP"/>
        </w:rPr>
        <w:t>Settings</w:t>
      </w:r>
      <w:r w:rsidRPr="009478FD">
        <w:rPr>
          <w:rFonts w:ascii="Arial" w:eastAsia="MS Mincho" w:hAnsi="Arial" w:cs="Arial"/>
          <w:sz w:val="20"/>
          <w:szCs w:val="20"/>
          <w:lang w:eastAsia="ja-JP"/>
        </w:rPr>
        <w:t xml:space="preserve"> button</w:t>
      </w:r>
    </w:p>
    <w:p w14:paraId="074773B2"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Data Execution Prevention tab</w:t>
      </w:r>
    </w:p>
    <w:p w14:paraId="5B2E32D4"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"Turn on DEP for essential Windows programs and services only" option</w:t>
      </w:r>
    </w:p>
    <w:p w14:paraId="1ABB6316" w14:textId="77777777" w:rsidR="00BB5DAA" w:rsidRDefault="00BB5DAA" w:rsidP="00844F80">
      <w:pPr>
        <w:numPr>
          <w:ilvl w:val="0"/>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Make sure that the </w:t>
      </w:r>
      <w:r w:rsidRPr="00BB5DAA">
        <w:rPr>
          <w:rFonts w:ascii="Arial" w:eastAsia="MS Mincho" w:hAnsi="Arial" w:cs="Arial"/>
          <w:sz w:val="20"/>
          <w:szCs w:val="20"/>
          <w:lang w:eastAsia="ja-JP"/>
        </w:rPr>
        <w:t xml:space="preserve">password of COEUSER in the file </w:t>
      </w:r>
      <w:r w:rsidRPr="00226DE6">
        <w:rPr>
          <w:rFonts w:ascii="Arial" w:eastAsia="MS Mincho" w:hAnsi="Arial" w:cs="Arial"/>
          <w:i/>
          <w:sz w:val="20"/>
          <w:szCs w:val="20"/>
          <w:lang w:eastAsia="ja-JP"/>
        </w:rPr>
        <w:t>COEFrameworkConfig.xml</w:t>
      </w:r>
      <w:r>
        <w:rPr>
          <w:rFonts w:ascii="Arial" w:eastAsia="MS Mincho" w:hAnsi="Arial" w:cs="Arial"/>
          <w:sz w:val="20"/>
          <w:szCs w:val="20"/>
          <w:lang w:eastAsia="ja-JP"/>
        </w:rPr>
        <w:t xml:space="preserve"> is correct</w:t>
      </w:r>
    </w:p>
    <w:p w14:paraId="21D4FEF0"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Disable Oracle password case sensitivity and check.</w:t>
      </w:r>
    </w:p>
    <w:p w14:paraId="0344FCA8" w14:textId="28E01AF1" w:rsidR="009D3A5F" w:rsidRPr="009D3A5F" w:rsidRDefault="009D3A5F" w:rsidP="00844F80">
      <w:pPr>
        <w:numPr>
          <w:ilvl w:val="0"/>
          <w:numId w:val="50"/>
        </w:numPr>
        <w:spacing w:before="60" w:after="60" w:line="288" w:lineRule="auto"/>
        <w:ind w:left="714" w:hanging="357"/>
        <w:rPr>
          <w:rFonts w:ascii="Arial" w:eastAsia="MS Mincho" w:hAnsi="Arial" w:cs="Arial"/>
          <w:sz w:val="20"/>
          <w:szCs w:val="20"/>
          <w:lang w:eastAsia="ja-JP"/>
        </w:rPr>
      </w:pPr>
      <w:r w:rsidRPr="009D3A5F">
        <w:rPr>
          <w:rFonts w:ascii="Arial" w:eastAsia="MS Mincho" w:hAnsi="Arial" w:cs="Arial"/>
          <w:sz w:val="20"/>
          <w:szCs w:val="20"/>
          <w:lang w:eastAsia="ja-JP"/>
        </w:rPr>
        <w:t>Edit "</w:t>
      </w:r>
      <w:r w:rsidRPr="009D3A5F">
        <w:rPr>
          <w:rFonts w:ascii="Arial" w:eastAsia="MS Mincho" w:hAnsi="Arial" w:cs="Arial"/>
          <w:i/>
          <w:sz w:val="20"/>
          <w:szCs w:val="20"/>
          <w:lang w:eastAsia="ja-JP"/>
        </w:rPr>
        <w:t>C:\ProgramData\</w:t>
      </w:r>
      <w:r w:rsidR="00DA60FD">
        <w:rPr>
          <w:rFonts w:ascii="Arial" w:eastAsia="MS Mincho" w:hAnsi="Arial" w:cs="Arial"/>
          <w:i/>
          <w:sz w:val="20"/>
          <w:szCs w:val="20"/>
          <w:lang w:eastAsia="ja-JP"/>
        </w:rPr>
        <w:t>PerkinElmer\</w:t>
      </w:r>
      <w:r w:rsidRPr="009D3A5F">
        <w:rPr>
          <w:rFonts w:ascii="Arial" w:eastAsia="MS Mincho" w:hAnsi="Arial" w:cs="Arial"/>
          <w:i/>
          <w:sz w:val="20"/>
          <w:szCs w:val="20"/>
          <w:lang w:eastAsia="ja-JP"/>
        </w:rPr>
        <w:t>ChemOfficeEnterprise\COEFrameworkConfig.xml</w:t>
      </w:r>
      <w:r w:rsidRPr="009D3A5F">
        <w:rPr>
          <w:rFonts w:ascii="Arial" w:eastAsia="MS Mincho" w:hAnsi="Arial" w:cs="Arial"/>
          <w:sz w:val="20"/>
          <w:szCs w:val="20"/>
          <w:lang w:eastAsia="ja-JP"/>
        </w:rPr>
        <w:t>". Look for line 19. Make sure sid and data source have a value.</w:t>
      </w:r>
      <w:r w:rsidRPr="009D3A5F">
        <w:rPr>
          <w:rFonts w:eastAsia="MS Mincho"/>
          <w:sz w:val="20"/>
          <w:szCs w:val="20"/>
          <w:lang w:eastAsia="ja-JP"/>
        </w:rPr>
        <w:t> </w:t>
      </w:r>
    </w:p>
    <w:p w14:paraId="0AA9E6DA"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&lt;add name="ORACLE" dataSource="oradb" useProxy="true" databaseGlobalUser="COEUSER"&gt;. </w:t>
      </w:r>
    </w:p>
    <w:p w14:paraId="3309F69A" w14:textId="77777777" w:rsidR="009D3A5F" w:rsidRPr="009D3A5F" w:rsidRDefault="009D3A5F" w:rsidP="00844F80">
      <w:pPr>
        <w:numPr>
          <w:ilvl w:val="0"/>
          <w:numId w:val="50"/>
        </w:numPr>
        <w:spacing w:before="60" w:after="60" w:line="24" w:lineRule="atLeast"/>
        <w:rPr>
          <w:rFonts w:ascii="Arial" w:eastAsia="MS Mincho" w:hAnsi="Arial" w:cs="Arial"/>
          <w:sz w:val="20"/>
          <w:szCs w:val="20"/>
          <w:lang w:eastAsia="ja-JP"/>
        </w:rPr>
      </w:pPr>
      <w:r w:rsidRPr="009D3A5F">
        <w:rPr>
          <w:rFonts w:ascii="Arial" w:eastAsia="MS Mincho" w:hAnsi="Arial" w:cs="Arial"/>
          <w:sz w:val="20"/>
          <w:szCs w:val="20"/>
          <w:lang w:eastAsia="ja-JP"/>
        </w:rPr>
        <w:t>Save the file and do an IISRESET.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5" w:name="_Toc532390321"/>
      <w:r w:rsidRPr="00A37918">
        <w:rPr>
          <w:rFonts w:ascii="Arial Narrow" w:hAnsi="Arial Narrow"/>
          <w:color w:val="0055A6"/>
          <w:sz w:val="26"/>
          <w:szCs w:val="26"/>
          <w:lang w:eastAsia="en-US"/>
        </w:rPr>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5"/>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DefaultAppPool</w:t>
      </w:r>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ChemOfficeEnterprise</w:t>
      </w:r>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needs</w:t>
      </w:r>
      <w:r>
        <w:rPr>
          <w:rFonts w:ascii="Arial" w:eastAsia="MS Mincho" w:hAnsi="Arial" w:cs="Arial"/>
          <w:sz w:val="20"/>
          <w:szCs w:val="20"/>
          <w:lang w:eastAsia="ja-JP"/>
        </w:rPr>
        <w: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CFServerAdmin</w:t>
      </w:r>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CFServerADSI</w:t>
      </w:r>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CFServerASP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ChemINV</w:t>
      </w:r>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Cs_Security</w:t>
      </w:r>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Perform an IISReset.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6" w:name="_Toc532390322"/>
      <w:r w:rsidRPr="00A37918">
        <w:rPr>
          <w:rFonts w:ascii="Arial Narrow" w:hAnsi="Arial Narrow"/>
          <w:color w:val="0055A6"/>
          <w:sz w:val="26"/>
          <w:szCs w:val="26"/>
          <w:lang w:eastAsia="en-US"/>
        </w:rPr>
        <w:t>Degree and Period Symbols in S Sentences and P Precaution Sentence are not Displaying Properly</w:t>
      </w:r>
      <w:bookmarkEnd w:id="216"/>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using the sql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select * from user_constraints where constraint_name = 'constraintname';</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ALTER TABLE table_name disable constraint 'constraintname';</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lastRenderedPageBreak/>
        <w:t xml:space="preserve">Go to the following location and open </w:t>
      </w:r>
      <w:r w:rsidRPr="00777375">
        <w:rPr>
          <w:rFonts w:ascii="Arial" w:eastAsia="MS Mincho" w:hAnsi="Arial" w:cs="Arial"/>
          <w:b/>
          <w:sz w:val="20"/>
          <w:szCs w:val="20"/>
          <w:lang w:eastAsia="ja-JP"/>
        </w:rPr>
        <w:t>GHS_Hazards.sql</w:t>
      </w:r>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“insert into inv_custom_fields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46611F">
        <w:rPr>
          <w:rFonts w:ascii="Arial" w:eastAsia="MS Mincho" w:hAnsi="Arial" w:cs="Arial"/>
          <w:b/>
          <w:sz w:val="20"/>
          <w:szCs w:val="20"/>
          <w:lang w:eastAsia="ja-JP"/>
        </w:rPr>
        <w:t>Hazards.sql</w:t>
      </w:r>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insert into inv_custom_fields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"ALTER TABLE table_name enable constraint 'constraintname';</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Update INV_CUSTOM_FIELDS set custom_field_name = 'S7/47: Keep container tightly closed and at a temperature not exceeding ... °C (to be specified by the manufacturer).' where custom_field_id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7" w:name="_Toc532390323"/>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7"/>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"abcd"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e.g.</w:t>
      </w:r>
      <w:r w:rsidR="00157DE3" w:rsidRPr="00157DE3">
        <w:rPr>
          <w:rFonts w:ascii="Arial" w:eastAsia="MS Mincho" w:hAnsi="Arial" w:cs="Arial"/>
          <w:sz w:val="20"/>
          <w:szCs w:val="20"/>
          <w:lang w:eastAsia="ja-JP"/>
        </w:rPr>
        <w:t xml:space="preserve"> ALTER USER &lt;username&gt; IDENTIFIED BY "7&lt;reversed_username&gt;11C";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'"7' || Upper(reverse(dba_users.username)) || '11C"' FROM dba_users,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dba_users.username FROM dba_users,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18" w:name="_Toc532390324"/>
      <w:r w:rsidRPr="00A37918">
        <w:rPr>
          <w:rFonts w:ascii="Arial Narrow" w:hAnsi="Arial Narrow"/>
          <w:color w:val="0055A6"/>
          <w:sz w:val="26"/>
          <w:szCs w:val="26"/>
          <w:lang w:eastAsia="en-US"/>
        </w:rPr>
        <w:t>Unknown Error Displays when Trying to Search for a Query While Adding a New Component to a Mixture</w:t>
      </w:r>
      <w:bookmarkEnd w:id="218"/>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Failed to load viewstate. The control tree into which viewstate is being loaded must match the control tree that was used to save viewstate during the previous request. For example, when 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lastRenderedPageBreak/>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r w:rsidRPr="00BD2425">
        <w:rPr>
          <w:rFonts w:ascii="Courier New" w:eastAsia="MS Mincho" w:hAnsi="Courier New" w:cs="Courier New"/>
          <w:sz w:val="20"/>
          <w:szCs w:val="20"/>
          <w:lang w:eastAsia="ja-JP"/>
        </w:rPr>
        <w:t>returnPartialHitlist=NO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19" w:name="_Toc532390325"/>
      <w:r w:rsidRPr="00A37918">
        <w:rPr>
          <w:rFonts w:ascii="Arial Narrow" w:hAnsi="Arial Narrow"/>
          <w:color w:val="0055A6"/>
          <w:sz w:val="26"/>
          <w:szCs w:val="26"/>
          <w:lang w:eastAsia="en-US"/>
        </w:rPr>
        <w:t>Errors While Creating New User and Submitting Record to Registration Temp Table in an Oracle 12c Upgraded Machine</w:t>
      </w:r>
      <w:bookmarkEnd w:id="219"/>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"_projection_pushdown"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r w:rsidRPr="006A19B5">
        <w:rPr>
          <w:rFonts w:ascii="Courier New" w:eastAsia="MS Mincho" w:hAnsi="Courier New" w:cs="Courier New"/>
          <w:sz w:val="20"/>
          <w:szCs w:val="20"/>
          <w:lang w:eastAsia="ja-JP"/>
        </w:rPr>
        <w:t>grant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grant insert on sys.user$ to coedb,</w:t>
      </w:r>
      <w:r w:rsidRPr="006A19B5">
        <w:rPr>
          <w:rFonts w:ascii="Courier New" w:eastAsia="MS Mincho" w:hAnsi="Courier New" w:cs="Courier New"/>
          <w:i/>
          <w:sz w:val="20"/>
          <w:szCs w:val="20"/>
          <w:lang w:eastAsia="ja-JP"/>
        </w:rPr>
        <w:br/>
        <w:t>grant update on sys.user$ to coedb.</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exec dbms_utility.compile_schema('COEDB')</w:t>
      </w:r>
    </w:p>
    <w:p w14:paraId="07853A3D" w14:textId="1E0826C0"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20" w:name="_Toc532390326"/>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B3E5C" w:rsidRPr="00A37918">
        <w:rPr>
          <w:rFonts w:ascii="Arial Narrow" w:hAnsi="Arial Narrow"/>
          <w:color w:val="0055A6"/>
          <w:sz w:val="26"/>
          <w:szCs w:val="26"/>
          <w:lang w:eastAsia="en-US"/>
        </w:rPr>
        <w:t>18.1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20"/>
    </w:p>
    <w:p w14:paraId="1D17E538" w14:textId="130653F4"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select * from dba_objects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B3E5C">
        <w:rPr>
          <w:rFonts w:ascii="Arial" w:eastAsia="MS Mincho" w:hAnsi="Arial" w:cs="Arial"/>
          <w:sz w:val="20"/>
          <w:szCs w:val="20"/>
          <w:lang w:eastAsia="ja-JP"/>
        </w:rPr>
        <w:t>18.1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r w:rsidRPr="00136F9F">
              <w:rPr>
                <w:rFonts w:ascii="Courier New" w:hAnsi="Courier New" w:cs="Courier New"/>
                <w:sz w:val="18"/>
                <w:szCs w:val="18"/>
              </w:rPr>
              <w:t xml:space="preserve">select ' alter '||decode(object_type, 'PACKAGE BODY', 'PACKAGE',object_type) ||' '|| owner||'.'||object_name || ' compile ;' Compile_statement_invalid_obj </w:t>
            </w:r>
            <w:r w:rsidRPr="00136F9F">
              <w:rPr>
                <w:rFonts w:ascii="Courier New" w:hAnsi="Courier New" w:cs="Courier New"/>
                <w:sz w:val="18"/>
                <w:szCs w:val="18"/>
              </w:rPr>
              <w:br/>
              <w:t>from dba_objects where status ='INVALID' and object_type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 xml:space="preserve">select ' alter '||decode(owner, 'PUBLIC', 'PUBLIC ' ||object_type, object_type) ||' '|| object_name || ' compile ;' Compile_statement_invalid_obj </w:t>
            </w:r>
            <w:r w:rsidRPr="00136F9F">
              <w:rPr>
                <w:rFonts w:ascii="Courier New" w:hAnsi="Courier New" w:cs="Courier New"/>
                <w:sz w:val="18"/>
                <w:szCs w:val="18"/>
              </w:rPr>
              <w:br/>
              <w:t>from dba_objects where status ='INVALID' and object_type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1" w:name="_Toc532390327"/>
      <w:r w:rsidRPr="00A37918">
        <w:rPr>
          <w:rFonts w:ascii="Arial Narrow" w:hAnsi="Arial Narrow"/>
          <w:color w:val="0055A6"/>
          <w:sz w:val="26"/>
          <w:szCs w:val="26"/>
          <w:lang w:eastAsia="en-US"/>
        </w:rPr>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1"/>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lastRenderedPageBreak/>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ENotebook'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ENClient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Navigate to the ENClient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url="/ClickOnce/ENotebook.application"</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url="&lt;Hostname/IP_address&gt;/ClickOnce/ENcontainer.application</w:t>
      </w:r>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08"/>
      <w:bookmarkEnd w:id="209"/>
      <w:r w:rsidR="002C2824" w:rsidRPr="002C2824">
        <w:rPr>
          <w:rFonts w:ascii="Arial" w:hAnsi="Arial" w:cs="Arial"/>
          <w:sz w:val="20"/>
          <w:szCs w:val="20"/>
          <w:lang w:val="en-IN"/>
        </w:rPr>
        <w:t xml:space="preserve"> </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2" w:name="_Toc532390328"/>
      <w:r w:rsidRPr="00A37918">
        <w:rPr>
          <w:rFonts w:ascii="Arial Narrow" w:hAnsi="Arial Narrow"/>
          <w:color w:val="0055A6"/>
          <w:sz w:val="26"/>
          <w:szCs w:val="26"/>
          <w:lang w:eastAsia="en-US"/>
        </w:rPr>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2"/>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6118C1A4" w14:textId="7053820F" w:rsidR="0052420C" w:rsidRPr="0052420C" w:rsidRDefault="0052420C" w:rsidP="0052420C">
      <w:pPr>
        <w:pStyle w:val="Heading2"/>
        <w:numPr>
          <w:ilvl w:val="1"/>
          <w:numId w:val="5"/>
        </w:numPr>
        <w:ind w:left="567" w:hanging="578"/>
        <w:rPr>
          <w:rFonts w:ascii="Arial Narrow" w:hAnsi="Arial Narrow"/>
          <w:color w:val="0055A6"/>
          <w:sz w:val="26"/>
          <w:szCs w:val="26"/>
          <w:lang w:eastAsia="en-US"/>
        </w:rPr>
      </w:pPr>
      <w:bookmarkStart w:id="223" w:name="_Toc361216623"/>
      <w:bookmarkStart w:id="224" w:name="_Toc387228529"/>
      <w:bookmarkStart w:id="225" w:name="_Toc396463535"/>
      <w:bookmarkStart w:id="226" w:name="_Toc532390329"/>
      <w:r>
        <w:rPr>
          <w:rFonts w:ascii="Arial Narrow" w:hAnsi="Arial Narrow"/>
          <w:color w:val="0055A6"/>
          <w:sz w:val="26"/>
          <w:szCs w:val="26"/>
          <w:lang w:eastAsia="en-US"/>
        </w:rPr>
        <w:lastRenderedPageBreak/>
        <w:t>Exporting Shopping Cart Details to MS Excel Fails in ChemACX</w:t>
      </w:r>
      <w:bookmarkEnd w:id="223"/>
      <w:bookmarkEnd w:id="224"/>
      <w:bookmarkEnd w:id="225"/>
      <w:bookmarkEnd w:id="226"/>
    </w:p>
    <w:p w14:paraId="0A8A7D1F" w14:textId="259DC441" w:rsidR="0052420C" w:rsidRDefault="0052420C" w:rsidP="0052420C">
      <w:pPr>
        <w:spacing w:before="60" w:after="60" w:line="23" w:lineRule="atLeast"/>
        <w:rPr>
          <w:rFonts w:ascii="Arial" w:hAnsi="Arial" w:cs="Arial"/>
          <w:sz w:val="20"/>
          <w:szCs w:val="20"/>
        </w:rPr>
      </w:pPr>
      <w:r>
        <w:rPr>
          <w:rFonts w:ascii="Arial" w:hAnsi="Arial" w:cs="Arial"/>
          <w:sz w:val="20"/>
          <w:szCs w:val="20"/>
        </w:rPr>
        <w:t>In ChemACX, i</w:t>
      </w:r>
      <w:r w:rsidRPr="00B022B9">
        <w:rPr>
          <w:rFonts w:ascii="Arial" w:hAnsi="Arial" w:cs="Arial"/>
          <w:sz w:val="20"/>
          <w:szCs w:val="20"/>
        </w:rPr>
        <w:t xml:space="preserve">f you try to </w:t>
      </w:r>
      <w:r>
        <w:rPr>
          <w:rFonts w:ascii="Arial" w:hAnsi="Arial" w:cs="Arial"/>
          <w:sz w:val="20"/>
          <w:szCs w:val="20"/>
        </w:rPr>
        <w:t xml:space="preserve">export the shopping cart details into an MS Excel file, </w:t>
      </w:r>
      <w:r w:rsidRPr="00B022B9">
        <w:rPr>
          <w:rFonts w:ascii="Arial" w:hAnsi="Arial" w:cs="Arial"/>
          <w:sz w:val="20"/>
          <w:szCs w:val="20"/>
        </w:rPr>
        <w:t xml:space="preserve">you </w:t>
      </w:r>
      <w:r>
        <w:rPr>
          <w:rFonts w:ascii="Arial" w:hAnsi="Arial" w:cs="Arial"/>
          <w:sz w:val="20"/>
          <w:szCs w:val="20"/>
        </w:rPr>
        <w:t>may</w:t>
      </w:r>
      <w:r w:rsidRPr="00B022B9">
        <w:rPr>
          <w:rFonts w:ascii="Arial" w:hAnsi="Arial" w:cs="Arial"/>
          <w:sz w:val="20"/>
          <w:szCs w:val="20"/>
        </w:rPr>
        <w:t xml:space="preserve"> encounter an error. To avoid getting this error, perform the following steps:</w:t>
      </w:r>
    </w:p>
    <w:p w14:paraId="6F4D2AF9" w14:textId="77777777" w:rsidR="0052420C" w:rsidRDefault="0052420C" w:rsidP="0052420C">
      <w:pPr>
        <w:pStyle w:val="PlainText"/>
        <w:numPr>
          <w:ilvl w:val="0"/>
          <w:numId w:val="78"/>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Start &gt; Run</w:t>
      </w:r>
      <w:r w:rsidRPr="00B03123">
        <w:rPr>
          <w:rFonts w:ascii="Arial" w:hAnsi="Arial" w:cs="Arial"/>
          <w:sz w:val="20"/>
          <w:szCs w:val="20"/>
        </w:rPr>
        <w:t xml:space="preserve"> and type “</w:t>
      </w:r>
      <w:r w:rsidRPr="00B03123">
        <w:rPr>
          <w:rFonts w:ascii="Arial" w:hAnsi="Arial" w:cs="Arial"/>
          <w:b/>
          <w:i/>
          <w:sz w:val="20"/>
          <w:szCs w:val="20"/>
        </w:rPr>
        <w:t>mmc comexp.msc /32</w:t>
      </w:r>
      <w:r w:rsidRPr="00B03123">
        <w:rPr>
          <w:rFonts w:ascii="Arial" w:hAnsi="Arial" w:cs="Arial"/>
          <w:sz w:val="20"/>
          <w:szCs w:val="20"/>
        </w:rPr>
        <w:t xml:space="preserve">”.  Press </w:t>
      </w:r>
      <w:r w:rsidRPr="00B03123">
        <w:rPr>
          <w:rFonts w:ascii="Arial" w:hAnsi="Arial" w:cs="Arial"/>
          <w:b/>
          <w:sz w:val="20"/>
          <w:szCs w:val="20"/>
        </w:rPr>
        <w:t>Enter</w:t>
      </w:r>
      <w:r w:rsidRPr="00B03123">
        <w:rPr>
          <w:rFonts w:ascii="Arial" w:hAnsi="Arial" w:cs="Arial"/>
          <w:sz w:val="20"/>
          <w:szCs w:val="20"/>
        </w:rPr>
        <w:t>.</w:t>
      </w:r>
    </w:p>
    <w:p w14:paraId="7E769474" w14:textId="1359A89B" w:rsidR="0052420C" w:rsidRPr="00B03123" w:rsidRDefault="0052420C" w:rsidP="0052420C">
      <w:pPr>
        <w:pStyle w:val="PlainText"/>
        <w:numPr>
          <w:ilvl w:val="0"/>
          <w:numId w:val="78"/>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 xml:space="preserve">Component Services </w:t>
      </w:r>
      <w:r>
        <w:rPr>
          <w:rFonts w:ascii="Arial" w:hAnsi="Arial" w:cs="Arial"/>
          <w:b/>
          <w:sz w:val="20"/>
          <w:szCs w:val="20"/>
        </w:rPr>
        <w:t>&gt;</w:t>
      </w:r>
      <w:r w:rsidRPr="00B03123">
        <w:rPr>
          <w:rFonts w:ascii="Arial" w:hAnsi="Arial" w:cs="Arial"/>
          <w:b/>
          <w:sz w:val="20"/>
          <w:szCs w:val="20"/>
        </w:rPr>
        <w:t xml:space="preserve"> </w:t>
      </w:r>
      <w:r>
        <w:rPr>
          <w:rFonts w:ascii="Arial" w:hAnsi="Arial" w:cs="Arial"/>
          <w:b/>
          <w:sz w:val="20"/>
          <w:szCs w:val="20"/>
        </w:rPr>
        <w:t xml:space="preserve">Computers &gt; My Computer &gt; </w:t>
      </w:r>
      <w:r w:rsidRPr="00B03123">
        <w:rPr>
          <w:rFonts w:ascii="Arial" w:hAnsi="Arial" w:cs="Arial"/>
          <w:b/>
          <w:sz w:val="20"/>
          <w:szCs w:val="20"/>
        </w:rPr>
        <w:t>DCOM Config</w:t>
      </w:r>
      <w:r w:rsidRPr="00B03123">
        <w:rPr>
          <w:rFonts w:ascii="Arial" w:hAnsi="Arial" w:cs="Arial"/>
          <w:sz w:val="20"/>
          <w:szCs w:val="20"/>
        </w:rPr>
        <w:t>.</w:t>
      </w:r>
      <w:r w:rsidRPr="00B03123">
        <w:rPr>
          <w:rFonts w:ascii="Arial" w:hAnsi="Arial" w:cs="Arial"/>
          <w:sz w:val="20"/>
          <w:szCs w:val="20"/>
        </w:rPr>
        <w:br/>
      </w:r>
      <w:r>
        <w:rPr>
          <w:rFonts w:ascii="Arial" w:hAnsi="Arial" w:cs="Arial"/>
          <w:noProof/>
          <w:sz w:val="20"/>
          <w:szCs w:val="20"/>
          <w:lang w:eastAsia="en-IN"/>
        </w:rPr>
        <w:drawing>
          <wp:inline distT="0" distB="0" distL="0" distR="0" wp14:anchorId="5C5918C9" wp14:editId="703744DC">
            <wp:extent cx="4486275" cy="2981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86275" cy="2981325"/>
                    </a:xfrm>
                    <a:prstGeom prst="rect">
                      <a:avLst/>
                    </a:prstGeom>
                    <a:noFill/>
                    <a:ln>
                      <a:noFill/>
                    </a:ln>
                  </pic:spPr>
                </pic:pic>
              </a:graphicData>
            </a:graphic>
          </wp:inline>
        </w:drawing>
      </w:r>
      <w:r w:rsidRPr="00B03123">
        <w:rPr>
          <w:rFonts w:ascii="Arial" w:hAnsi="Arial" w:cs="Arial"/>
          <w:sz w:val="20"/>
          <w:szCs w:val="20"/>
        </w:rPr>
        <w:br/>
      </w:r>
    </w:p>
    <w:p w14:paraId="1D40A96B" w14:textId="77777777" w:rsidR="005C0024" w:rsidRPr="0052420C" w:rsidRDefault="005C0024" w:rsidP="005C0024">
      <w:pPr>
        <w:pStyle w:val="ListParagraph"/>
        <w:numPr>
          <w:ilvl w:val="0"/>
          <w:numId w:val="78"/>
        </w:numPr>
        <w:spacing w:before="120" w:after="120" w:line="23" w:lineRule="atLeast"/>
      </w:pPr>
      <w:r>
        <w:rPr>
          <w:rFonts w:ascii="Arial" w:hAnsi="Arial" w:cs="Arial"/>
          <w:sz w:val="20"/>
          <w:szCs w:val="20"/>
        </w:rPr>
        <w:t>Do one of the following:</w:t>
      </w:r>
    </w:p>
    <w:p w14:paraId="54B02398" w14:textId="77777777" w:rsidR="005C0024" w:rsidRPr="00965B02" w:rsidRDefault="005C0024" w:rsidP="005C0024">
      <w:pPr>
        <w:pStyle w:val="ListParagraph"/>
        <w:numPr>
          <w:ilvl w:val="1"/>
          <w:numId w:val="78"/>
        </w:numPr>
        <w:spacing w:before="120" w:after="120" w:line="23" w:lineRule="atLeast"/>
      </w:pPr>
      <w:r>
        <w:rPr>
          <w:rFonts w:ascii="Arial" w:hAnsi="Arial" w:cs="Arial"/>
          <w:sz w:val="20"/>
          <w:szCs w:val="20"/>
        </w:rPr>
        <w:t xml:space="preserve">For MS Office 2016, right-click </w:t>
      </w:r>
      <w:r w:rsidRPr="00965B02">
        <w:rPr>
          <w:rFonts w:ascii="Arial" w:hAnsi="Arial" w:cs="Arial"/>
          <w:b/>
          <w:sz w:val="20"/>
          <w:szCs w:val="20"/>
        </w:rPr>
        <w:t>Microsoft Excel Application</w:t>
      </w:r>
      <w:r>
        <w:rPr>
          <w:rFonts w:ascii="Arial" w:hAnsi="Arial" w:cs="Arial"/>
          <w:sz w:val="20"/>
          <w:szCs w:val="20"/>
        </w:rPr>
        <w:t xml:space="preserve">, and </w:t>
      </w:r>
      <w:r w:rsidRPr="00965B02">
        <w:rPr>
          <w:rFonts w:ascii="Arial" w:hAnsi="Arial" w:cs="Arial"/>
          <w:b/>
          <w:sz w:val="20"/>
          <w:szCs w:val="20"/>
        </w:rPr>
        <w:t>Microsoft Word 97-2003 Document</w:t>
      </w:r>
      <w:r>
        <w:rPr>
          <w:rFonts w:ascii="Arial" w:hAnsi="Arial" w:cs="Arial"/>
          <w:b/>
          <w:sz w:val="20"/>
          <w:szCs w:val="20"/>
        </w:rPr>
        <w:t>.</w:t>
      </w:r>
    </w:p>
    <w:p w14:paraId="04526121" w14:textId="77777777" w:rsidR="005C0024" w:rsidRPr="00965B02" w:rsidRDefault="005C0024" w:rsidP="005C0024">
      <w:pPr>
        <w:pStyle w:val="ListParagraph"/>
        <w:spacing w:before="120" w:after="120" w:line="23" w:lineRule="atLeast"/>
        <w:ind w:left="1440"/>
      </w:pPr>
      <w:r>
        <w:rPr>
          <w:noProof/>
          <w:lang w:val="en-IN" w:eastAsia="en-IN"/>
        </w:rPr>
        <w:drawing>
          <wp:inline distT="0" distB="0" distL="0" distR="0" wp14:anchorId="7831E4C0" wp14:editId="2D219B4D">
            <wp:extent cx="2628900" cy="3417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2402" cy="3422123"/>
                    </a:xfrm>
                    <a:prstGeom prst="rect">
                      <a:avLst/>
                    </a:prstGeom>
                  </pic:spPr>
                </pic:pic>
              </a:graphicData>
            </a:graphic>
          </wp:inline>
        </w:drawing>
      </w:r>
    </w:p>
    <w:p w14:paraId="6764D978" w14:textId="77777777" w:rsidR="005C0024" w:rsidRPr="0004693E" w:rsidRDefault="005C0024" w:rsidP="005C0024">
      <w:pPr>
        <w:pStyle w:val="ListParagraph"/>
        <w:numPr>
          <w:ilvl w:val="1"/>
          <w:numId w:val="78"/>
        </w:numPr>
        <w:spacing w:before="120" w:after="120" w:line="23" w:lineRule="atLeast"/>
      </w:pPr>
      <w:r>
        <w:rPr>
          <w:rFonts w:ascii="Arial" w:hAnsi="Arial" w:cs="Arial"/>
          <w:sz w:val="20"/>
          <w:szCs w:val="20"/>
        </w:rPr>
        <w:lastRenderedPageBreak/>
        <w:t>For the earlier versions of MS Office, r</w:t>
      </w:r>
      <w:r w:rsidRPr="00893868">
        <w:rPr>
          <w:rFonts w:ascii="Arial" w:hAnsi="Arial" w:cs="Arial"/>
          <w:sz w:val="20"/>
          <w:szCs w:val="20"/>
        </w:rPr>
        <w:t xml:space="preserve">ight-click the </w:t>
      </w:r>
      <w:r>
        <w:rPr>
          <w:rFonts w:ascii="Arial" w:hAnsi="Arial" w:cs="Arial"/>
          <w:sz w:val="20"/>
          <w:szCs w:val="20"/>
        </w:rPr>
        <w:t>items</w:t>
      </w:r>
      <w:r w:rsidRPr="00893868">
        <w:rPr>
          <w:rFonts w:ascii="Arial" w:hAnsi="Arial" w:cs="Arial"/>
          <w:sz w:val="20"/>
          <w:szCs w:val="20"/>
        </w:rPr>
        <w:t xml:space="preserve"> that start with </w:t>
      </w:r>
      <w:r w:rsidRPr="00893868">
        <w:rPr>
          <w:rFonts w:ascii="Arial" w:hAnsi="Arial" w:cs="Arial"/>
          <w:b/>
          <w:sz w:val="20"/>
          <w:szCs w:val="20"/>
        </w:rPr>
        <w:t>Zeroes</w:t>
      </w:r>
      <w:r w:rsidRPr="00893868">
        <w:rPr>
          <w:rFonts w:ascii="Arial" w:hAnsi="Arial" w:cs="Arial"/>
          <w:sz w:val="20"/>
          <w:szCs w:val="20"/>
        </w:rPr>
        <w:t xml:space="preserve"> (which belong to MS office products).</w:t>
      </w:r>
    </w:p>
    <w:p w14:paraId="22F7D06C" w14:textId="77777777" w:rsidR="005C0024" w:rsidRPr="009F0B31" w:rsidRDefault="005C0024" w:rsidP="005C0024">
      <w:pPr>
        <w:pStyle w:val="ListParagraph"/>
        <w:spacing w:before="120" w:after="120" w:line="23" w:lineRule="atLeast"/>
        <w:ind w:left="1418"/>
      </w:pPr>
      <w:r>
        <w:rPr>
          <w:noProof/>
          <w:lang w:val="en-IN" w:eastAsia="en-IN"/>
        </w:rPr>
        <w:drawing>
          <wp:inline distT="0" distB="0" distL="0" distR="0" wp14:anchorId="7D4FB50E" wp14:editId="75E1E35A">
            <wp:extent cx="4581525" cy="3228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l="13649" t="6755" r="18883" b="33772"/>
                    <a:stretch>
                      <a:fillRect/>
                    </a:stretch>
                  </pic:blipFill>
                  <pic:spPr bwMode="auto">
                    <a:xfrm>
                      <a:off x="0" y="0"/>
                      <a:ext cx="4581525" cy="3228975"/>
                    </a:xfrm>
                    <a:prstGeom prst="rect">
                      <a:avLst/>
                    </a:prstGeom>
                    <a:noFill/>
                    <a:ln>
                      <a:noFill/>
                    </a:ln>
                  </pic:spPr>
                </pic:pic>
              </a:graphicData>
            </a:graphic>
          </wp:inline>
        </w:drawing>
      </w:r>
    </w:p>
    <w:p w14:paraId="1803946E" w14:textId="77777777" w:rsidR="005C0024" w:rsidRPr="00E4344E" w:rsidRDefault="005C0024" w:rsidP="005C0024">
      <w:pPr>
        <w:pStyle w:val="ListParagraph"/>
        <w:numPr>
          <w:ilvl w:val="0"/>
          <w:numId w:val="78"/>
        </w:numPr>
        <w:spacing w:before="60" w:after="60" w:line="23" w:lineRule="atLeast"/>
        <w:rPr>
          <w:rFonts w:ascii="Arial" w:hAnsi="Arial" w:cs="Arial"/>
          <w:sz w:val="20"/>
          <w:szCs w:val="20"/>
        </w:rPr>
      </w:pPr>
      <w:r w:rsidRPr="00361457">
        <w:rPr>
          <w:rFonts w:ascii="Arial" w:hAnsi="Arial" w:cs="Arial"/>
          <w:sz w:val="20"/>
          <w:szCs w:val="20"/>
        </w:rPr>
        <w:t xml:space="preserve">From the context menu, select </w:t>
      </w:r>
      <w:r w:rsidRPr="00361457">
        <w:rPr>
          <w:rFonts w:ascii="Arial" w:hAnsi="Arial" w:cs="Arial"/>
          <w:b/>
          <w:sz w:val="20"/>
          <w:szCs w:val="20"/>
        </w:rPr>
        <w:t>Properties.</w:t>
      </w:r>
      <w:r>
        <w:rPr>
          <w:rFonts w:ascii="Arial" w:hAnsi="Arial" w:cs="Arial"/>
          <w:b/>
          <w:sz w:val="20"/>
          <w:szCs w:val="20"/>
        </w:rPr>
        <w:t xml:space="preserve"> </w:t>
      </w:r>
    </w:p>
    <w:p w14:paraId="5C620797" w14:textId="77777777" w:rsidR="005C0024" w:rsidRPr="00B03123" w:rsidRDefault="005C0024" w:rsidP="005C0024">
      <w:pPr>
        <w:pStyle w:val="ListParagraph"/>
        <w:spacing w:before="60" w:after="60" w:line="23" w:lineRule="atLeast"/>
        <w:rPr>
          <w:rFonts w:ascii="Arial" w:hAnsi="Arial" w:cs="Arial"/>
          <w:i/>
          <w:sz w:val="20"/>
          <w:szCs w:val="20"/>
        </w:rPr>
      </w:pPr>
      <w:r w:rsidRPr="00B03123">
        <w:rPr>
          <w:rFonts w:ascii="Arial" w:hAnsi="Arial" w:cs="Arial"/>
          <w:b/>
          <w:i/>
          <w:sz w:val="20"/>
          <w:szCs w:val="20"/>
        </w:rPr>
        <w:t>Note</w:t>
      </w:r>
      <w:r w:rsidRPr="00B03123">
        <w:rPr>
          <w:rFonts w:ascii="Arial" w:hAnsi="Arial" w:cs="Arial"/>
          <w:i/>
          <w:sz w:val="20"/>
          <w:szCs w:val="20"/>
        </w:rPr>
        <w:t xml:space="preserve">: In the </w:t>
      </w:r>
      <w:r w:rsidRPr="00B03123">
        <w:rPr>
          <w:rFonts w:ascii="Arial" w:hAnsi="Arial" w:cs="Arial"/>
          <w:b/>
          <w:i/>
          <w:sz w:val="20"/>
          <w:szCs w:val="20"/>
        </w:rPr>
        <w:t>General</w:t>
      </w:r>
      <w:r w:rsidRPr="00B03123">
        <w:rPr>
          <w:rFonts w:ascii="Arial" w:hAnsi="Arial" w:cs="Arial"/>
          <w:i/>
          <w:sz w:val="20"/>
          <w:szCs w:val="20"/>
        </w:rPr>
        <w:t xml:space="preserve"> tab, make sure that the Local Path is not empty. If it is empty, the component you have selected in Step 3 is not belongs to MS Office application. You need to select a component with a valid Local Path.</w:t>
      </w:r>
    </w:p>
    <w:p w14:paraId="37CA1E92"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drawing>
          <wp:inline distT="0" distB="0" distL="0" distR="0" wp14:anchorId="75DBEAE7" wp14:editId="10CF9FD3">
            <wp:extent cx="3857625" cy="2495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6003A466" w14:textId="77777777" w:rsidR="005C0024" w:rsidRPr="00361457" w:rsidRDefault="005C0024" w:rsidP="005C0024">
      <w:pPr>
        <w:pStyle w:val="ListParagraph"/>
        <w:numPr>
          <w:ilvl w:val="0"/>
          <w:numId w:val="78"/>
        </w:numPr>
        <w:spacing w:before="60" w:after="60" w:line="23" w:lineRule="atLeast"/>
        <w:rPr>
          <w:rFonts w:ascii="Arial" w:hAnsi="Arial" w:cs="Arial"/>
          <w:sz w:val="20"/>
          <w:szCs w:val="20"/>
        </w:rPr>
      </w:pPr>
      <w:r w:rsidRPr="00361457">
        <w:rPr>
          <w:rFonts w:ascii="Arial" w:hAnsi="Arial" w:cs="Arial"/>
          <w:sz w:val="20"/>
          <w:szCs w:val="20"/>
        </w:rPr>
        <w:t xml:space="preserve">Click the </w:t>
      </w:r>
      <w:r w:rsidRPr="00361457">
        <w:rPr>
          <w:rFonts w:ascii="Arial" w:hAnsi="Arial" w:cs="Arial"/>
          <w:b/>
          <w:sz w:val="20"/>
          <w:szCs w:val="20"/>
        </w:rPr>
        <w:t xml:space="preserve">Identity </w:t>
      </w:r>
      <w:r w:rsidRPr="00361457">
        <w:rPr>
          <w:rFonts w:ascii="Arial" w:hAnsi="Arial" w:cs="Arial"/>
          <w:sz w:val="20"/>
          <w:szCs w:val="20"/>
        </w:rPr>
        <w:t>tab and select ‘</w:t>
      </w:r>
      <w:r w:rsidRPr="00361457">
        <w:rPr>
          <w:rFonts w:ascii="Arial" w:hAnsi="Arial" w:cs="Arial"/>
          <w:b/>
          <w:sz w:val="20"/>
          <w:szCs w:val="20"/>
        </w:rPr>
        <w:t>Th</w:t>
      </w:r>
      <w:r>
        <w:rPr>
          <w:rFonts w:ascii="Arial" w:hAnsi="Arial" w:cs="Arial"/>
          <w:b/>
          <w:sz w:val="20"/>
          <w:szCs w:val="20"/>
        </w:rPr>
        <w:t xml:space="preserve">e interactive </w:t>
      </w:r>
      <w:r w:rsidRPr="00361457">
        <w:rPr>
          <w:rFonts w:ascii="Arial" w:hAnsi="Arial" w:cs="Arial"/>
          <w:b/>
          <w:sz w:val="20"/>
          <w:szCs w:val="20"/>
        </w:rPr>
        <w:t>user’</w:t>
      </w:r>
      <w:r w:rsidRPr="00361457">
        <w:rPr>
          <w:rFonts w:ascii="Arial" w:hAnsi="Arial" w:cs="Arial"/>
          <w:sz w:val="20"/>
          <w:szCs w:val="20"/>
        </w:rPr>
        <w:t>.</w:t>
      </w:r>
    </w:p>
    <w:p w14:paraId="06C6C356" w14:textId="77777777" w:rsidR="005C0024" w:rsidRPr="00361457" w:rsidRDefault="005C0024" w:rsidP="005C0024">
      <w:pPr>
        <w:pStyle w:val="ListParagraph"/>
        <w:spacing w:before="120" w:after="120" w:line="23" w:lineRule="atLeast"/>
        <w:ind w:left="714"/>
        <w:rPr>
          <w:rFonts w:ascii="Arial" w:hAnsi="Arial" w:cs="Arial"/>
          <w:sz w:val="20"/>
          <w:szCs w:val="20"/>
        </w:rPr>
      </w:pPr>
      <w:r>
        <w:rPr>
          <w:noProof/>
          <w:lang w:val="en-IN" w:eastAsia="en-IN"/>
        </w:rPr>
        <w:lastRenderedPageBreak/>
        <w:drawing>
          <wp:inline distT="0" distB="0" distL="0" distR="0" wp14:anchorId="08331788" wp14:editId="082F5318">
            <wp:extent cx="2786063" cy="2914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87849" cy="2916519"/>
                    </a:xfrm>
                    <a:prstGeom prst="rect">
                      <a:avLst/>
                    </a:prstGeom>
                    <a:noFill/>
                    <a:ln>
                      <a:noFill/>
                    </a:ln>
                  </pic:spPr>
                </pic:pic>
              </a:graphicData>
            </a:graphic>
          </wp:inline>
        </w:drawing>
      </w:r>
    </w:p>
    <w:p w14:paraId="12406B66" w14:textId="77777777" w:rsidR="005C0024" w:rsidRDefault="005C0024" w:rsidP="005C0024">
      <w:pPr>
        <w:pStyle w:val="ListParagraph"/>
        <w:numPr>
          <w:ilvl w:val="0"/>
          <w:numId w:val="78"/>
        </w:numPr>
        <w:spacing w:before="60" w:after="60" w:line="23" w:lineRule="atLeast"/>
        <w:rPr>
          <w:rFonts w:ascii="Arial" w:hAnsi="Arial" w:cs="Arial"/>
          <w:sz w:val="20"/>
          <w:szCs w:val="20"/>
        </w:rPr>
      </w:pPr>
      <w:r w:rsidRPr="00361457">
        <w:rPr>
          <w:rFonts w:ascii="Arial" w:hAnsi="Arial" w:cs="Arial"/>
          <w:sz w:val="20"/>
          <w:szCs w:val="20"/>
        </w:rPr>
        <w:t xml:space="preserve">Under Security tab, click </w:t>
      </w:r>
      <w:r w:rsidRPr="00361457">
        <w:rPr>
          <w:rFonts w:ascii="Arial" w:hAnsi="Arial" w:cs="Arial"/>
          <w:b/>
          <w:sz w:val="20"/>
          <w:szCs w:val="20"/>
        </w:rPr>
        <w:t>Edit</w:t>
      </w:r>
      <w:r w:rsidRPr="00361457">
        <w:rPr>
          <w:rFonts w:ascii="Arial" w:hAnsi="Arial" w:cs="Arial"/>
          <w:sz w:val="20"/>
          <w:szCs w:val="20"/>
        </w:rPr>
        <w:t xml:space="preserve"> against each group.</w:t>
      </w:r>
      <w:r w:rsidRPr="00361457">
        <w:rPr>
          <w:rFonts w:ascii="Arial" w:hAnsi="Arial" w:cs="Arial"/>
          <w:sz w:val="20"/>
          <w:szCs w:val="20"/>
          <w:lang w:val="en-IN"/>
        </w:rPr>
        <w:t xml:space="preserve"> </w:t>
      </w:r>
    </w:p>
    <w:p w14:paraId="4C64E186" w14:textId="77777777" w:rsidR="005C0024" w:rsidRPr="00672A43" w:rsidRDefault="005C0024" w:rsidP="005C0024">
      <w:pPr>
        <w:pStyle w:val="ListParagraph"/>
        <w:spacing w:before="60" w:after="60" w:line="23" w:lineRule="atLeast"/>
        <w:rPr>
          <w:rFonts w:ascii="Arial" w:hAnsi="Arial" w:cs="Arial"/>
          <w:sz w:val="20"/>
          <w:szCs w:val="20"/>
        </w:rPr>
      </w:pPr>
      <w:r>
        <w:rPr>
          <w:rFonts w:ascii="Arial" w:hAnsi="Arial" w:cs="Arial"/>
          <w:noProof/>
          <w:sz w:val="20"/>
          <w:szCs w:val="20"/>
          <w:lang w:val="en-IN" w:eastAsia="en-IN"/>
        </w:rPr>
        <w:drawing>
          <wp:inline distT="0" distB="0" distL="0" distR="0" wp14:anchorId="2DF5BD49" wp14:editId="476B73BC">
            <wp:extent cx="2238375" cy="29432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38375" cy="2943225"/>
                    </a:xfrm>
                    <a:prstGeom prst="rect">
                      <a:avLst/>
                    </a:prstGeom>
                    <a:noFill/>
                    <a:ln>
                      <a:noFill/>
                    </a:ln>
                  </pic:spPr>
                </pic:pic>
              </a:graphicData>
            </a:graphic>
          </wp:inline>
        </w:drawing>
      </w:r>
    </w:p>
    <w:p w14:paraId="552CB7BB" w14:textId="77777777" w:rsidR="005C0024" w:rsidRPr="00732AEC" w:rsidRDefault="005C0024" w:rsidP="005C0024">
      <w:pPr>
        <w:pStyle w:val="ListParagraph"/>
        <w:numPr>
          <w:ilvl w:val="0"/>
          <w:numId w:val="78"/>
        </w:numPr>
        <w:spacing w:before="60" w:after="60" w:line="23" w:lineRule="atLeast"/>
        <w:rPr>
          <w:rFonts w:ascii="Arial" w:hAnsi="Arial" w:cs="Arial"/>
          <w:sz w:val="20"/>
          <w:szCs w:val="20"/>
        </w:rPr>
      </w:pPr>
      <w:r>
        <w:rPr>
          <w:rFonts w:ascii="Arial" w:hAnsi="Arial" w:cs="Arial"/>
          <w:sz w:val="20"/>
          <w:szCs w:val="20"/>
        </w:rPr>
        <w:t xml:space="preserve">Provide full permission to the user group; </w:t>
      </w:r>
      <w:r w:rsidRPr="00732AEC">
        <w:rPr>
          <w:rFonts w:ascii="Arial" w:hAnsi="Arial" w:cs="Arial"/>
          <w:sz w:val="20"/>
          <w:szCs w:val="20"/>
        </w:rPr>
        <w:t xml:space="preserve">IUSR, INTERACTIVE </w:t>
      </w:r>
      <w:r>
        <w:rPr>
          <w:rFonts w:ascii="Arial" w:hAnsi="Arial" w:cs="Arial"/>
          <w:sz w:val="20"/>
          <w:szCs w:val="20"/>
        </w:rPr>
        <w:t>and</w:t>
      </w:r>
      <w:r w:rsidRPr="00732AEC">
        <w:rPr>
          <w:rFonts w:ascii="Arial" w:hAnsi="Arial" w:cs="Arial"/>
          <w:sz w:val="20"/>
          <w:szCs w:val="20"/>
        </w:rPr>
        <w:t xml:space="preserve"> SYSTEM.</w:t>
      </w:r>
    </w:p>
    <w:p w14:paraId="2F9169E9" w14:textId="77777777" w:rsidR="005C0024" w:rsidRDefault="005C0024" w:rsidP="005C0024">
      <w:pPr>
        <w:pStyle w:val="ListParagraph"/>
        <w:spacing w:before="120" w:after="60" w:line="23" w:lineRule="atLeast"/>
        <w:rPr>
          <w:rFonts w:ascii="Arial" w:hAnsi="Arial" w:cs="Arial"/>
          <w:i/>
          <w:sz w:val="20"/>
          <w:szCs w:val="20"/>
        </w:rPr>
      </w:pPr>
      <w:r w:rsidRPr="00E44220">
        <w:rPr>
          <w:rFonts w:ascii="Arial" w:hAnsi="Arial" w:cs="Arial"/>
          <w:b/>
          <w:i/>
          <w:sz w:val="20"/>
          <w:szCs w:val="20"/>
        </w:rPr>
        <w:t>Note</w:t>
      </w:r>
      <w:r w:rsidRPr="00E44220">
        <w:rPr>
          <w:rFonts w:ascii="Arial" w:hAnsi="Arial" w:cs="Arial"/>
          <w:i/>
          <w:sz w:val="20"/>
          <w:szCs w:val="20"/>
        </w:rPr>
        <w:t xml:space="preserve">: If the </w:t>
      </w:r>
      <w:r>
        <w:rPr>
          <w:rFonts w:ascii="Arial" w:hAnsi="Arial" w:cs="Arial"/>
          <w:i/>
          <w:sz w:val="20"/>
          <w:szCs w:val="20"/>
        </w:rPr>
        <w:t>computer</w:t>
      </w:r>
      <w:r w:rsidRPr="00E44220">
        <w:rPr>
          <w:rFonts w:ascii="Arial" w:hAnsi="Arial" w:cs="Arial"/>
          <w:i/>
          <w:sz w:val="20"/>
          <w:szCs w:val="20"/>
        </w:rPr>
        <w:t xml:space="preserve"> is </w:t>
      </w:r>
      <w:r>
        <w:rPr>
          <w:rFonts w:ascii="Arial" w:hAnsi="Arial" w:cs="Arial"/>
          <w:i/>
          <w:sz w:val="20"/>
          <w:szCs w:val="20"/>
        </w:rPr>
        <w:t>added to a</w:t>
      </w:r>
      <w:r w:rsidRPr="00E44220">
        <w:rPr>
          <w:rFonts w:ascii="Arial" w:hAnsi="Arial" w:cs="Arial"/>
          <w:i/>
          <w:sz w:val="20"/>
          <w:szCs w:val="20"/>
        </w:rPr>
        <w:t xml:space="preserve"> domain, </w:t>
      </w:r>
      <w:r>
        <w:rPr>
          <w:rFonts w:ascii="Arial" w:hAnsi="Arial" w:cs="Arial"/>
          <w:i/>
          <w:sz w:val="20"/>
          <w:szCs w:val="20"/>
        </w:rPr>
        <w:t xml:space="preserve">the </w:t>
      </w:r>
      <w:r w:rsidRPr="00E44220">
        <w:rPr>
          <w:rFonts w:ascii="Arial" w:hAnsi="Arial" w:cs="Arial"/>
          <w:i/>
          <w:sz w:val="20"/>
          <w:szCs w:val="20"/>
        </w:rPr>
        <w:t>domain users and groups may</w:t>
      </w:r>
      <w:r>
        <w:rPr>
          <w:rFonts w:ascii="Arial" w:hAnsi="Arial" w:cs="Arial"/>
          <w:i/>
          <w:sz w:val="20"/>
          <w:szCs w:val="20"/>
        </w:rPr>
        <w:t xml:space="preserve"> also</w:t>
      </w:r>
      <w:r w:rsidRPr="00E44220">
        <w:rPr>
          <w:rFonts w:ascii="Arial" w:hAnsi="Arial" w:cs="Arial"/>
          <w:i/>
          <w:sz w:val="20"/>
          <w:szCs w:val="20"/>
        </w:rPr>
        <w:t xml:space="preserve"> </w:t>
      </w:r>
      <w:r>
        <w:rPr>
          <w:rFonts w:ascii="Arial" w:hAnsi="Arial" w:cs="Arial"/>
          <w:i/>
          <w:sz w:val="20"/>
          <w:szCs w:val="20"/>
        </w:rPr>
        <w:t xml:space="preserve">be provided with full permission. </w:t>
      </w:r>
    </w:p>
    <w:p w14:paraId="7898D579" w14:textId="77777777" w:rsidR="005C0024" w:rsidRPr="00E44220" w:rsidRDefault="005C0024" w:rsidP="005C0024">
      <w:pPr>
        <w:pStyle w:val="ListParagraph"/>
        <w:spacing w:before="60" w:after="60" w:line="23" w:lineRule="atLeast"/>
        <w:rPr>
          <w:rFonts w:ascii="Arial" w:hAnsi="Arial" w:cs="Arial"/>
          <w:i/>
          <w:sz w:val="20"/>
          <w:szCs w:val="20"/>
        </w:rPr>
      </w:pPr>
      <w:r>
        <w:rPr>
          <w:rFonts w:ascii="Arial" w:hAnsi="Arial" w:cs="Arial"/>
          <w:i/>
          <w:sz w:val="20"/>
          <w:szCs w:val="20"/>
        </w:rPr>
        <w:t xml:space="preserve">You can also provide full permission to the “Everyone” user group, if none of the above configuration seems to be working. </w:t>
      </w:r>
    </w:p>
    <w:p w14:paraId="1A428E40"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lastRenderedPageBreak/>
        <w:drawing>
          <wp:inline distT="0" distB="0" distL="0" distR="0" wp14:anchorId="0043C174" wp14:editId="5922D685">
            <wp:extent cx="2518291" cy="3048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20487" cy="3050658"/>
                    </a:xfrm>
                    <a:prstGeom prst="rect">
                      <a:avLst/>
                    </a:prstGeom>
                    <a:noFill/>
                    <a:ln>
                      <a:noFill/>
                    </a:ln>
                  </pic:spPr>
                </pic:pic>
              </a:graphicData>
            </a:graphic>
          </wp:inline>
        </w:drawing>
      </w:r>
    </w:p>
    <w:p w14:paraId="06C06072" w14:textId="31BEC233" w:rsidR="005C0024" w:rsidRPr="004153E0" w:rsidRDefault="005C0024" w:rsidP="004153E0">
      <w:pPr>
        <w:pStyle w:val="ListParagraph"/>
        <w:numPr>
          <w:ilvl w:val="0"/>
          <w:numId w:val="78"/>
        </w:numPr>
        <w:spacing w:before="60" w:after="60" w:line="23" w:lineRule="atLeast"/>
        <w:rPr>
          <w:rFonts w:ascii="Arial" w:hAnsi="Arial" w:cs="Arial"/>
          <w:sz w:val="20"/>
          <w:szCs w:val="20"/>
        </w:rPr>
      </w:pPr>
      <w:r w:rsidRPr="00361457">
        <w:rPr>
          <w:rFonts w:ascii="Arial" w:hAnsi="Arial" w:cs="Arial"/>
          <w:sz w:val="20"/>
          <w:szCs w:val="20"/>
        </w:rPr>
        <w:t>Close all dialog boxes and restart IIS.</w:t>
      </w:r>
    </w:p>
    <w:p w14:paraId="221522E1" w14:textId="67B7421A" w:rsidR="00965B02" w:rsidRDefault="00965B02" w:rsidP="00965B02">
      <w:pPr>
        <w:pStyle w:val="Heading2"/>
        <w:numPr>
          <w:ilvl w:val="1"/>
          <w:numId w:val="5"/>
        </w:numPr>
        <w:ind w:left="567" w:hanging="578"/>
        <w:rPr>
          <w:rFonts w:ascii="Arial Narrow" w:hAnsi="Arial Narrow"/>
          <w:color w:val="0055A6"/>
          <w:sz w:val="26"/>
          <w:szCs w:val="26"/>
          <w:lang w:eastAsia="en-US"/>
        </w:rPr>
      </w:pPr>
      <w:bookmarkStart w:id="227" w:name="_Toc532390330"/>
      <w:r>
        <w:rPr>
          <w:rFonts w:ascii="Arial Narrow" w:hAnsi="Arial Narrow"/>
          <w:color w:val="0055A6"/>
          <w:sz w:val="26"/>
          <w:szCs w:val="26"/>
          <w:lang w:eastAsia="en-US"/>
        </w:rPr>
        <w:t>Plate Creation from</w:t>
      </w:r>
      <w:r w:rsidRPr="00965B02">
        <w:rPr>
          <w:rFonts w:ascii="Arial Narrow" w:hAnsi="Arial Narrow"/>
          <w:color w:val="0055A6"/>
          <w:sz w:val="26"/>
          <w:szCs w:val="26"/>
          <w:lang w:eastAsia="en-US"/>
        </w:rPr>
        <w:t xml:space="preserve"> </w:t>
      </w:r>
      <w:r>
        <w:rPr>
          <w:rFonts w:ascii="Arial Narrow" w:hAnsi="Arial Narrow"/>
          <w:color w:val="0055A6"/>
          <w:sz w:val="26"/>
          <w:szCs w:val="26"/>
          <w:lang w:eastAsia="en-US"/>
        </w:rPr>
        <w:t>E</w:t>
      </w:r>
      <w:r w:rsidRPr="00965B02">
        <w:rPr>
          <w:rFonts w:ascii="Arial Narrow" w:hAnsi="Arial Narrow"/>
          <w:color w:val="0055A6"/>
          <w:sz w:val="26"/>
          <w:szCs w:val="26"/>
          <w:lang w:eastAsia="en-US"/>
        </w:rPr>
        <w:t xml:space="preserve">xcel </w:t>
      </w:r>
      <w:r>
        <w:rPr>
          <w:rFonts w:ascii="Arial Narrow" w:hAnsi="Arial Narrow"/>
          <w:color w:val="0055A6"/>
          <w:sz w:val="26"/>
          <w:szCs w:val="26"/>
          <w:lang w:eastAsia="en-US"/>
        </w:rPr>
        <w:t xml:space="preserve">File Fails </w:t>
      </w:r>
      <w:r w:rsidR="002A6B26">
        <w:rPr>
          <w:rFonts w:ascii="Arial Narrow" w:hAnsi="Arial Narrow"/>
          <w:color w:val="0055A6"/>
          <w:sz w:val="26"/>
          <w:szCs w:val="26"/>
          <w:lang w:eastAsia="en-US"/>
        </w:rPr>
        <w:t xml:space="preserve">on an </w:t>
      </w:r>
      <w:r w:rsidR="002A6B26" w:rsidRPr="00965B02">
        <w:rPr>
          <w:rFonts w:ascii="Arial Narrow" w:hAnsi="Arial Narrow"/>
          <w:color w:val="0055A6"/>
          <w:sz w:val="26"/>
          <w:szCs w:val="26"/>
          <w:lang w:eastAsia="en-US"/>
        </w:rPr>
        <w:t>MS</w:t>
      </w:r>
      <w:r w:rsidR="002A6B26">
        <w:rPr>
          <w:rFonts w:ascii="Arial Narrow" w:hAnsi="Arial Narrow"/>
          <w:color w:val="0055A6"/>
          <w:sz w:val="26"/>
          <w:szCs w:val="26"/>
          <w:lang w:eastAsia="en-US"/>
        </w:rPr>
        <w:t xml:space="preserve"> </w:t>
      </w:r>
      <w:r w:rsidR="002A6B26" w:rsidRPr="00965B02">
        <w:rPr>
          <w:rFonts w:ascii="Arial Narrow" w:hAnsi="Arial Narrow"/>
          <w:color w:val="0055A6"/>
          <w:sz w:val="26"/>
          <w:szCs w:val="26"/>
          <w:lang w:eastAsia="en-US"/>
        </w:rPr>
        <w:t>O</w:t>
      </w:r>
      <w:r w:rsidR="002A6B26">
        <w:rPr>
          <w:rFonts w:ascii="Arial Narrow" w:hAnsi="Arial Narrow"/>
          <w:color w:val="0055A6"/>
          <w:sz w:val="26"/>
          <w:szCs w:val="26"/>
          <w:lang w:eastAsia="en-US"/>
        </w:rPr>
        <w:t xml:space="preserve">ffice 2016 Installed </w:t>
      </w:r>
      <w:r>
        <w:rPr>
          <w:rFonts w:ascii="Arial Narrow" w:hAnsi="Arial Narrow"/>
          <w:color w:val="0055A6"/>
          <w:sz w:val="26"/>
          <w:szCs w:val="26"/>
          <w:lang w:eastAsia="en-US"/>
        </w:rPr>
        <w:t>S</w:t>
      </w:r>
      <w:r w:rsidR="002A6B26">
        <w:rPr>
          <w:rFonts w:ascii="Arial Narrow" w:hAnsi="Arial Narrow"/>
          <w:color w:val="0055A6"/>
          <w:sz w:val="26"/>
          <w:szCs w:val="26"/>
          <w:lang w:eastAsia="en-US"/>
        </w:rPr>
        <w:t>erver</w:t>
      </w:r>
      <w:bookmarkEnd w:id="227"/>
    </w:p>
    <w:p w14:paraId="185528B6" w14:textId="41E51B66" w:rsidR="00965B02" w:rsidRDefault="00B05A47" w:rsidP="00B05A47">
      <w:pPr>
        <w:spacing w:before="60" w:after="60" w:line="23" w:lineRule="atLeast"/>
        <w:rPr>
          <w:rFonts w:ascii="Arial" w:hAnsi="Arial" w:cs="Arial"/>
          <w:sz w:val="20"/>
          <w:szCs w:val="20"/>
        </w:rPr>
      </w:pPr>
      <w:r w:rsidRPr="00B05A47">
        <w:rPr>
          <w:rFonts w:ascii="Arial" w:hAnsi="Arial" w:cs="Arial"/>
          <w:sz w:val="20"/>
          <w:szCs w:val="20"/>
        </w:rPr>
        <w:t xml:space="preserve">An error message appears while </w:t>
      </w:r>
      <w:r w:rsidR="00CB276C" w:rsidRPr="00B05A47">
        <w:rPr>
          <w:rFonts w:ascii="Arial" w:hAnsi="Arial" w:cs="Arial"/>
          <w:sz w:val="20"/>
          <w:szCs w:val="20"/>
        </w:rPr>
        <w:t xml:space="preserve">creating Plates from an </w:t>
      </w:r>
      <w:r>
        <w:rPr>
          <w:rFonts w:ascii="Arial" w:hAnsi="Arial" w:cs="Arial"/>
          <w:sz w:val="20"/>
          <w:szCs w:val="20"/>
        </w:rPr>
        <w:t xml:space="preserve">MS </w:t>
      </w:r>
      <w:r w:rsidR="00CB276C" w:rsidRPr="00B05A47">
        <w:rPr>
          <w:rFonts w:ascii="Arial" w:hAnsi="Arial" w:cs="Arial"/>
          <w:sz w:val="20"/>
          <w:szCs w:val="20"/>
        </w:rPr>
        <w:t xml:space="preserve">Excel </w:t>
      </w:r>
      <w:r>
        <w:rPr>
          <w:rFonts w:ascii="Arial" w:hAnsi="Arial" w:cs="Arial"/>
          <w:sz w:val="20"/>
          <w:szCs w:val="20"/>
        </w:rPr>
        <w:t xml:space="preserve">2016 </w:t>
      </w:r>
      <w:r w:rsidR="00CB276C" w:rsidRPr="00B05A47">
        <w:rPr>
          <w:rFonts w:ascii="Arial" w:hAnsi="Arial" w:cs="Arial"/>
          <w:sz w:val="20"/>
          <w:szCs w:val="20"/>
        </w:rPr>
        <w:t>file in Inventory</w:t>
      </w:r>
      <w:r>
        <w:rPr>
          <w:rFonts w:ascii="Arial" w:hAnsi="Arial" w:cs="Arial"/>
          <w:sz w:val="20"/>
          <w:szCs w:val="20"/>
        </w:rPr>
        <w:t xml:space="preserve">. </w:t>
      </w:r>
    </w:p>
    <w:p w14:paraId="0D58F48F" w14:textId="267CC4E0" w:rsidR="00B05A47" w:rsidRDefault="00B05A47" w:rsidP="00B05A47">
      <w:pPr>
        <w:spacing w:before="60" w:after="60" w:line="23" w:lineRule="atLeast"/>
        <w:rPr>
          <w:rFonts w:ascii="Arial" w:hAnsi="Arial" w:cs="Arial"/>
          <w:sz w:val="20"/>
          <w:szCs w:val="20"/>
        </w:rPr>
      </w:pPr>
      <w:r>
        <w:rPr>
          <w:rFonts w:ascii="Arial" w:hAnsi="Arial" w:cs="Arial"/>
          <w:sz w:val="20"/>
          <w:szCs w:val="20"/>
        </w:rPr>
        <w:t>To resolve this issue, follow the steps mentioned below.</w:t>
      </w:r>
    </w:p>
    <w:p w14:paraId="2358F35C" w14:textId="77777777" w:rsidR="00B05A47" w:rsidRPr="00B05A47" w:rsidRDefault="00B05A47" w:rsidP="00B05A47">
      <w:pPr>
        <w:spacing w:before="60" w:after="60" w:line="23" w:lineRule="atLeast"/>
        <w:rPr>
          <w:rFonts w:ascii="Arial" w:hAnsi="Arial" w:cs="Arial"/>
          <w:sz w:val="20"/>
          <w:szCs w:val="20"/>
        </w:rPr>
      </w:pPr>
    </w:p>
    <w:p w14:paraId="6D51A291" w14:textId="69A595A7" w:rsidR="00B05A47" w:rsidRPr="001B6D1B" w:rsidRDefault="001B6D1B" w:rsidP="001B6D1B">
      <w:pPr>
        <w:pStyle w:val="ListParagraph"/>
        <w:numPr>
          <w:ilvl w:val="0"/>
          <w:numId w:val="81"/>
        </w:numPr>
        <w:spacing w:before="60" w:after="60" w:line="288" w:lineRule="auto"/>
        <w:rPr>
          <w:rFonts w:ascii="Arial" w:hAnsi="Arial" w:cs="Arial"/>
          <w:sz w:val="20"/>
          <w:szCs w:val="20"/>
          <w:lang w:val="en-IN"/>
        </w:rPr>
      </w:pPr>
      <w:r w:rsidRPr="001B6D1B">
        <w:rPr>
          <w:rFonts w:ascii="Arial" w:hAnsi="Arial" w:cs="Arial"/>
          <w:sz w:val="20"/>
          <w:szCs w:val="20"/>
          <w:lang w:val="en-IN"/>
        </w:rPr>
        <w:t>Download and install the MS Office driver components using the l</w:t>
      </w:r>
      <w:r w:rsidR="00B05A47" w:rsidRPr="001B6D1B">
        <w:rPr>
          <w:rFonts w:ascii="Arial" w:hAnsi="Arial" w:cs="Arial"/>
          <w:sz w:val="20"/>
          <w:szCs w:val="20"/>
          <w:lang w:val="en-IN"/>
        </w:rPr>
        <w:t xml:space="preserve">ink </w:t>
      </w:r>
      <w:r w:rsidRPr="001B6D1B">
        <w:rPr>
          <w:rFonts w:ascii="Arial" w:hAnsi="Arial" w:cs="Arial"/>
          <w:sz w:val="20"/>
          <w:szCs w:val="20"/>
          <w:lang w:val="en-IN"/>
        </w:rPr>
        <w:t>given below. (If you are using 32-</w:t>
      </w:r>
      <w:r w:rsidR="00B05A47" w:rsidRPr="001B6D1B">
        <w:rPr>
          <w:rFonts w:ascii="Arial" w:hAnsi="Arial" w:cs="Arial"/>
          <w:sz w:val="20"/>
          <w:szCs w:val="20"/>
          <w:lang w:val="en-IN"/>
        </w:rPr>
        <w:t xml:space="preserve">bit </w:t>
      </w:r>
      <w:r w:rsidRPr="001B6D1B">
        <w:rPr>
          <w:rFonts w:ascii="Arial" w:hAnsi="Arial" w:cs="Arial"/>
          <w:sz w:val="20"/>
          <w:szCs w:val="20"/>
          <w:lang w:val="en-IN"/>
        </w:rPr>
        <w:t>O</w:t>
      </w:r>
      <w:r w:rsidR="00B05A47" w:rsidRPr="001B6D1B">
        <w:rPr>
          <w:rFonts w:ascii="Arial" w:hAnsi="Arial" w:cs="Arial"/>
          <w:sz w:val="20"/>
          <w:szCs w:val="20"/>
          <w:lang w:val="en-IN"/>
        </w:rPr>
        <w:t>ffice version</w:t>
      </w:r>
      <w:r w:rsidRPr="001B6D1B">
        <w:rPr>
          <w:rFonts w:ascii="Arial" w:hAnsi="Arial" w:cs="Arial"/>
          <w:sz w:val="20"/>
          <w:szCs w:val="20"/>
          <w:lang w:val="en-IN"/>
        </w:rPr>
        <w:t>,</w:t>
      </w:r>
      <w:r w:rsidR="00B05A47" w:rsidRPr="001B6D1B">
        <w:rPr>
          <w:rFonts w:ascii="Arial" w:hAnsi="Arial" w:cs="Arial"/>
          <w:sz w:val="20"/>
          <w:szCs w:val="20"/>
          <w:lang w:val="en-IN"/>
        </w:rPr>
        <w:t xml:space="preserve"> download </w:t>
      </w:r>
      <w:r w:rsidR="00B05A47" w:rsidRPr="001B6D1B">
        <w:rPr>
          <w:rFonts w:ascii="Arial" w:hAnsi="Arial" w:cs="Arial"/>
          <w:i/>
          <w:sz w:val="20"/>
          <w:szCs w:val="20"/>
          <w:lang w:val="en-IN"/>
        </w:rPr>
        <w:t>AccessDatabaseEngine.exe 32 bit</w:t>
      </w:r>
      <w:r w:rsidRPr="001B6D1B">
        <w:rPr>
          <w:rFonts w:ascii="Arial" w:hAnsi="Arial" w:cs="Arial"/>
          <w:sz w:val="20"/>
          <w:szCs w:val="20"/>
          <w:lang w:val="en-IN"/>
        </w:rPr>
        <w:t>.</w:t>
      </w:r>
      <w:r w:rsidR="00B05A47" w:rsidRPr="001B6D1B">
        <w:rPr>
          <w:rFonts w:ascii="Arial" w:hAnsi="Arial" w:cs="Arial"/>
          <w:sz w:val="20"/>
          <w:szCs w:val="20"/>
          <w:lang w:val="en-IN"/>
        </w:rPr>
        <w:t>)</w:t>
      </w:r>
      <w:r w:rsidRPr="001B6D1B">
        <w:rPr>
          <w:rFonts w:ascii="Arial" w:hAnsi="Arial" w:cs="Arial"/>
          <w:sz w:val="20"/>
          <w:szCs w:val="20"/>
          <w:lang w:val="en-IN"/>
        </w:rPr>
        <w:br/>
      </w:r>
      <w:hyperlink r:id="rId135" w:history="1">
        <w:r w:rsidR="00B05A47" w:rsidRPr="001B6D1B">
          <w:rPr>
            <w:rStyle w:val="Hyperlink"/>
            <w:rFonts w:ascii="Arial" w:eastAsia="MS Mincho" w:hAnsi="Arial" w:cs="Arial"/>
            <w:sz w:val="20"/>
            <w:szCs w:val="20"/>
          </w:rPr>
          <w:t>https://www.microsoft.com/en-us/download/details.aspx?id=54920</w:t>
        </w:r>
      </w:hyperlink>
    </w:p>
    <w:p w14:paraId="1697F8AE" w14:textId="1B1D4D5C" w:rsidR="001B6D1B" w:rsidRPr="001B6D1B" w:rsidRDefault="001B6D1B" w:rsidP="001B6D1B">
      <w:pPr>
        <w:pStyle w:val="ListParagraph"/>
        <w:spacing w:before="120" w:after="120" w:line="288" w:lineRule="auto"/>
        <w:rPr>
          <w:rFonts w:ascii="Arial" w:hAnsi="Arial" w:cs="Arial"/>
          <w:i/>
          <w:sz w:val="20"/>
          <w:szCs w:val="20"/>
          <w:lang w:val="en-IN"/>
        </w:rPr>
      </w:pPr>
      <w:r w:rsidRPr="001B6D1B">
        <w:rPr>
          <w:rFonts w:ascii="Arial" w:hAnsi="Arial" w:cs="Arial"/>
          <w:b/>
          <w:i/>
          <w:sz w:val="20"/>
          <w:szCs w:val="20"/>
          <w:lang w:val="en-IN"/>
        </w:rPr>
        <w:t>Note</w:t>
      </w:r>
      <w:r w:rsidRPr="001B6D1B">
        <w:rPr>
          <w:rFonts w:ascii="Arial" w:hAnsi="Arial" w:cs="Arial"/>
          <w:i/>
          <w:sz w:val="20"/>
          <w:szCs w:val="20"/>
          <w:lang w:val="en-IN"/>
        </w:rPr>
        <w:t>: If you face any issues while installing the driver, follow the steps mentioned in the link</w:t>
      </w:r>
      <w:r>
        <w:rPr>
          <w:rFonts w:ascii="Arial" w:hAnsi="Arial" w:cs="Arial"/>
          <w:i/>
          <w:sz w:val="20"/>
          <w:szCs w:val="20"/>
          <w:lang w:val="en-IN"/>
        </w:rPr>
        <w:t xml:space="preserve"> below:</w:t>
      </w:r>
      <w:r w:rsidRPr="001B6D1B">
        <w:rPr>
          <w:rFonts w:ascii="Arial" w:hAnsi="Arial" w:cs="Arial"/>
          <w:i/>
          <w:sz w:val="20"/>
          <w:szCs w:val="20"/>
          <w:lang w:val="en-IN"/>
        </w:rPr>
        <w:br/>
      </w:r>
      <w:hyperlink r:id="rId136" w:history="1">
        <w:r w:rsidRPr="001B6D1B">
          <w:rPr>
            <w:rStyle w:val="Hyperlink"/>
            <w:rFonts w:ascii="Arial" w:eastAsia="MS Mincho" w:hAnsi="Arial" w:cs="Arial"/>
            <w:i/>
            <w:sz w:val="20"/>
            <w:szCs w:val="20"/>
          </w:rPr>
          <w:t>https://www.itsupportguides.com/knowledge-base/office-2013/solved-how-to-uninstall-office-15-click-to-run-extensibility-component/</w:t>
        </w:r>
      </w:hyperlink>
    </w:p>
    <w:p w14:paraId="281828B9" w14:textId="0AF467DC" w:rsidR="00B05A47" w:rsidRPr="001B6D1B" w:rsidRDefault="001B6D1B"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 xml:space="preserve">To configure the driver properly, </w:t>
      </w:r>
      <w:r w:rsidR="00B05A47" w:rsidRPr="001B6D1B">
        <w:rPr>
          <w:rFonts w:ascii="Arial" w:hAnsi="Arial" w:cs="Arial"/>
          <w:sz w:val="20"/>
          <w:szCs w:val="20"/>
          <w:lang w:val="en-IN"/>
        </w:rPr>
        <w:t>follow the steps</w:t>
      </w:r>
      <w:r w:rsidR="005F3245">
        <w:rPr>
          <w:rFonts w:ascii="Arial" w:hAnsi="Arial" w:cs="Arial"/>
          <w:sz w:val="20"/>
          <w:szCs w:val="20"/>
          <w:lang w:val="en-IN"/>
        </w:rPr>
        <w:t xml:space="preserve"> below:</w:t>
      </w:r>
    </w:p>
    <w:p w14:paraId="55BFFD43" w14:textId="77777777" w:rsidR="001B6D1B" w:rsidRDefault="001B6D1B"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Do one of the following:</w:t>
      </w:r>
    </w:p>
    <w:p w14:paraId="2DC33C04" w14:textId="5BB8B219" w:rsidR="005F3245" w:rsidRDefault="00B05A47" w:rsidP="005F3245">
      <w:pPr>
        <w:pStyle w:val="ListParagraph"/>
        <w:numPr>
          <w:ilvl w:val="1"/>
          <w:numId w:val="82"/>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sidR="001B6D1B">
        <w:rPr>
          <w:rFonts w:ascii="Arial" w:hAnsi="Arial" w:cs="Arial"/>
          <w:sz w:val="20"/>
          <w:szCs w:val="20"/>
          <w:lang w:val="en-IN"/>
        </w:rPr>
        <w:t xml:space="preserve"> have</w:t>
      </w:r>
      <w:r w:rsidRPr="001B6D1B">
        <w:rPr>
          <w:rFonts w:ascii="Arial" w:hAnsi="Arial" w:cs="Arial"/>
          <w:sz w:val="20"/>
          <w:szCs w:val="20"/>
          <w:lang w:val="en-IN"/>
        </w:rPr>
        <w:t xml:space="preserve"> install</w:t>
      </w:r>
      <w:r w:rsidR="001B6D1B">
        <w:rPr>
          <w:rFonts w:ascii="Arial" w:hAnsi="Arial" w:cs="Arial"/>
          <w:sz w:val="20"/>
          <w:szCs w:val="20"/>
          <w:lang w:val="en-IN"/>
        </w:rPr>
        <w:t>ed the</w:t>
      </w:r>
      <w:r w:rsidRPr="001B6D1B">
        <w:rPr>
          <w:rFonts w:ascii="Arial" w:hAnsi="Arial" w:cs="Arial"/>
          <w:sz w:val="20"/>
          <w:szCs w:val="20"/>
          <w:lang w:val="en-IN"/>
        </w:rPr>
        <w:t xml:space="preserve"> 32</w:t>
      </w:r>
      <w:r w:rsidR="001B6D1B">
        <w:rPr>
          <w:rFonts w:ascii="Arial" w:hAnsi="Arial" w:cs="Arial"/>
          <w:sz w:val="20"/>
          <w:szCs w:val="20"/>
          <w:lang w:val="en-IN"/>
        </w:rPr>
        <w:t>-bit driver, g</w:t>
      </w:r>
      <w:r w:rsidRPr="001B6D1B">
        <w:rPr>
          <w:rFonts w:ascii="Arial" w:hAnsi="Arial" w:cs="Arial"/>
          <w:sz w:val="20"/>
          <w:szCs w:val="20"/>
          <w:lang w:val="en-IN"/>
        </w:rPr>
        <w:t>o</w:t>
      </w:r>
      <w:r w:rsidR="001B6D1B">
        <w:rPr>
          <w:rFonts w:ascii="Arial" w:hAnsi="Arial" w:cs="Arial"/>
          <w:sz w:val="20"/>
          <w:szCs w:val="20"/>
          <w:lang w:val="en-IN"/>
        </w:rPr>
        <w:t xml:space="preserve"> </w:t>
      </w:r>
      <w:r w:rsidRPr="001B6D1B">
        <w:rPr>
          <w:rFonts w:ascii="Arial" w:hAnsi="Arial" w:cs="Arial"/>
          <w:sz w:val="20"/>
          <w:szCs w:val="20"/>
          <w:lang w:val="en-IN"/>
        </w:rPr>
        <w:t xml:space="preserve">to </w:t>
      </w:r>
      <w:r w:rsidRPr="005F3245">
        <w:rPr>
          <w:rFonts w:ascii="Arial" w:hAnsi="Arial" w:cs="Arial"/>
          <w:i/>
          <w:sz w:val="20"/>
          <w:szCs w:val="20"/>
          <w:lang w:val="en-IN"/>
        </w:rPr>
        <w:t>C:\Windows\SysWOW64</w:t>
      </w:r>
      <w:r w:rsidR="005F3245">
        <w:rPr>
          <w:rFonts w:ascii="Arial" w:hAnsi="Arial" w:cs="Arial"/>
          <w:i/>
          <w:sz w:val="20"/>
          <w:szCs w:val="20"/>
          <w:lang w:val="en-IN"/>
        </w:rPr>
        <w:t>\</w:t>
      </w:r>
      <w:r w:rsidRPr="001B6D1B">
        <w:rPr>
          <w:rFonts w:ascii="Arial" w:hAnsi="Arial" w:cs="Arial"/>
          <w:sz w:val="20"/>
          <w:szCs w:val="20"/>
          <w:lang w:val="en-IN"/>
        </w:rPr>
        <w:t xml:space="preserve"> and select </w:t>
      </w:r>
      <w:r w:rsidRPr="005F3245">
        <w:rPr>
          <w:rFonts w:ascii="Arial" w:hAnsi="Arial" w:cs="Arial"/>
          <w:b/>
          <w:sz w:val="20"/>
          <w:szCs w:val="20"/>
          <w:lang w:val="en-IN"/>
        </w:rPr>
        <w:t>odbcad32.exe</w:t>
      </w:r>
      <w:r w:rsidRPr="001B6D1B">
        <w:rPr>
          <w:rFonts w:ascii="Arial" w:hAnsi="Arial" w:cs="Arial"/>
          <w:sz w:val="20"/>
          <w:szCs w:val="20"/>
          <w:lang w:val="en-IN"/>
        </w:rPr>
        <w:t xml:space="preserve"> </w:t>
      </w:r>
    </w:p>
    <w:p w14:paraId="5B5184FB" w14:textId="076F29D0"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Right-</w:t>
      </w:r>
      <w:r w:rsidR="00B05A47" w:rsidRPr="001B6D1B">
        <w:rPr>
          <w:rFonts w:ascii="Arial" w:hAnsi="Arial" w:cs="Arial"/>
          <w:sz w:val="20"/>
          <w:szCs w:val="20"/>
          <w:lang w:val="en-IN"/>
        </w:rPr>
        <w:t xml:space="preserve">click and select </w:t>
      </w:r>
      <w:r w:rsidR="00B05A47" w:rsidRPr="005F3245">
        <w:rPr>
          <w:rFonts w:ascii="Arial" w:hAnsi="Arial" w:cs="Arial"/>
          <w:b/>
          <w:sz w:val="20"/>
          <w:szCs w:val="20"/>
          <w:lang w:val="en-IN"/>
        </w:rPr>
        <w:t>Run as administrator</w:t>
      </w:r>
      <w:r>
        <w:rPr>
          <w:rFonts w:ascii="Arial" w:hAnsi="Arial" w:cs="Arial"/>
          <w:sz w:val="20"/>
          <w:szCs w:val="20"/>
          <w:lang w:val="en-IN"/>
        </w:rPr>
        <w:t>.</w:t>
      </w:r>
    </w:p>
    <w:p w14:paraId="317210C5" w14:textId="4046B95D"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w:t>
      </w:r>
      <w:r w:rsidR="005F3245" w:rsidRPr="005F3245">
        <w:rPr>
          <w:rFonts w:ascii="Arial" w:hAnsi="Arial" w:cs="Arial"/>
          <w:b/>
          <w:sz w:val="20"/>
          <w:szCs w:val="20"/>
          <w:lang w:val="en-IN"/>
        </w:rPr>
        <w:t>s</w:t>
      </w:r>
      <w:r w:rsidR="005F3245">
        <w:rPr>
          <w:rFonts w:ascii="Arial" w:hAnsi="Arial" w:cs="Arial"/>
          <w:sz w:val="20"/>
          <w:szCs w:val="20"/>
          <w:lang w:val="en-IN"/>
        </w:rPr>
        <w:t xml:space="preserve">" from </w:t>
      </w:r>
      <w:r w:rsidR="005F3245" w:rsidRPr="005F3245">
        <w:rPr>
          <w:rFonts w:ascii="Arial" w:hAnsi="Arial" w:cs="Arial"/>
          <w:i/>
          <w:sz w:val="20"/>
          <w:szCs w:val="20"/>
          <w:lang w:val="en-IN"/>
        </w:rPr>
        <w:t>User DSN</w:t>
      </w:r>
      <w:r w:rsidR="005F3245">
        <w:rPr>
          <w:rFonts w:ascii="Arial" w:hAnsi="Arial" w:cs="Arial"/>
          <w:sz w:val="20"/>
          <w:szCs w:val="20"/>
          <w:lang w:val="en-IN"/>
        </w:rPr>
        <w:t xml:space="preserve"> tab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7441F0AF" w14:textId="3B436417" w:rsidR="005F3245"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2A9E7060" w14:textId="6C83F0A7"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7B82F804" w14:textId="52052146"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Go</w:t>
      </w:r>
      <w:r w:rsidR="005F3245">
        <w:rPr>
          <w:rFonts w:ascii="Arial" w:hAnsi="Arial" w:cs="Arial"/>
          <w:sz w:val="20"/>
          <w:szCs w:val="20"/>
          <w:lang w:val="en-IN"/>
        </w:rPr>
        <w:t xml:space="preserve"> to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tab and click the </w:t>
      </w:r>
      <w:r w:rsidR="005F3245" w:rsidRPr="005F3245">
        <w:rPr>
          <w:rFonts w:ascii="Arial" w:hAnsi="Arial" w:cs="Arial"/>
          <w:b/>
          <w:sz w:val="20"/>
          <w:szCs w:val="20"/>
          <w:lang w:val="en-IN"/>
        </w:rPr>
        <w:t>Add</w:t>
      </w:r>
      <w:r w:rsidR="005F3245">
        <w:rPr>
          <w:rFonts w:ascii="Arial" w:hAnsi="Arial" w:cs="Arial"/>
          <w:sz w:val="20"/>
          <w:szCs w:val="20"/>
          <w:lang w:val="en-IN"/>
        </w:rPr>
        <w:t xml:space="preserve"> button.</w:t>
      </w:r>
    </w:p>
    <w:p w14:paraId="001ABEF1" w14:textId="69D1E810"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Microsoft Excel Driver (*.xls</w:t>
      </w:r>
      <w:r w:rsidR="005F3245" w:rsidRPr="005F3245">
        <w:rPr>
          <w:rFonts w:ascii="Arial" w:hAnsi="Arial" w:cs="Arial"/>
          <w:b/>
          <w:sz w:val="20"/>
          <w:szCs w:val="20"/>
          <w:lang w:val="en-IN"/>
        </w:rPr>
        <w:t>, *.xlsx, *.xlsm, *.xlsb)"</w:t>
      </w:r>
      <w:r w:rsidR="005F3245">
        <w:rPr>
          <w:rFonts w:ascii="Arial" w:hAnsi="Arial" w:cs="Arial"/>
          <w:sz w:val="20"/>
          <w:szCs w:val="20"/>
          <w:lang w:val="en-IN"/>
        </w:rPr>
        <w:t xml:space="preserve"> and c</w:t>
      </w:r>
      <w:r w:rsidRPr="001B6D1B">
        <w:rPr>
          <w:rFonts w:ascii="Arial" w:hAnsi="Arial" w:cs="Arial"/>
          <w:sz w:val="20"/>
          <w:szCs w:val="20"/>
          <w:lang w:val="en-IN"/>
        </w:rPr>
        <w:t xml:space="preserve">lick </w:t>
      </w:r>
      <w:r w:rsidRPr="005F3245">
        <w:rPr>
          <w:rFonts w:ascii="Arial" w:hAnsi="Arial" w:cs="Arial"/>
          <w:b/>
          <w:sz w:val="20"/>
          <w:szCs w:val="20"/>
          <w:lang w:val="en-IN"/>
        </w:rPr>
        <w:t>Finish</w:t>
      </w:r>
      <w:r w:rsidR="005F3245">
        <w:rPr>
          <w:rFonts w:ascii="Arial" w:hAnsi="Arial" w:cs="Arial"/>
          <w:sz w:val="20"/>
          <w:szCs w:val="20"/>
          <w:lang w:val="en-IN"/>
        </w:rPr>
        <w:t>.</w:t>
      </w:r>
    </w:p>
    <w:p w14:paraId="299E9234" w14:textId="37FC3B4C"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Files</w:t>
      </w:r>
      <w:r w:rsidR="005F3245">
        <w:rPr>
          <w:rFonts w:ascii="Arial" w:hAnsi="Arial" w:cs="Arial"/>
          <w:sz w:val="20"/>
          <w:szCs w:val="20"/>
          <w:lang w:val="en-IN"/>
        </w:rPr>
        <w:t xml:space="preserve">" from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40B1E814" w14:textId="77777777" w:rsidR="005F3245"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68304291" w14:textId="34A989C3"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41DF0518" w14:textId="242A5386" w:rsidR="00B05A47"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 xml:space="preserve">Click </w:t>
      </w:r>
      <w:r w:rsidRPr="005F3245">
        <w:rPr>
          <w:rFonts w:ascii="Arial" w:hAnsi="Arial" w:cs="Arial"/>
          <w:b/>
          <w:sz w:val="20"/>
          <w:szCs w:val="20"/>
          <w:lang w:val="en-IN"/>
        </w:rPr>
        <w:t>Apply</w:t>
      </w:r>
      <w:r>
        <w:rPr>
          <w:rFonts w:ascii="Arial" w:hAnsi="Arial" w:cs="Arial"/>
          <w:sz w:val="20"/>
          <w:szCs w:val="20"/>
          <w:lang w:val="en-IN"/>
        </w:rPr>
        <w:t xml:space="preserve"> and </w:t>
      </w:r>
      <w:r w:rsidRPr="005F3245">
        <w:rPr>
          <w:rFonts w:ascii="Arial" w:hAnsi="Arial" w:cs="Arial"/>
          <w:b/>
          <w:sz w:val="20"/>
          <w:szCs w:val="20"/>
          <w:lang w:val="en-IN"/>
        </w:rPr>
        <w:t>OK</w:t>
      </w:r>
      <w:r>
        <w:rPr>
          <w:rFonts w:ascii="Arial" w:hAnsi="Arial" w:cs="Arial"/>
          <w:sz w:val="20"/>
          <w:szCs w:val="20"/>
          <w:lang w:val="en-IN"/>
        </w:rPr>
        <w:t>.</w:t>
      </w:r>
    </w:p>
    <w:p w14:paraId="7E96310F" w14:textId="475AA7B0" w:rsidR="005F3245" w:rsidRPr="005F3245" w:rsidRDefault="005F3245" w:rsidP="005F3245">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Reset IIS</w:t>
      </w:r>
      <w:r>
        <w:rPr>
          <w:rFonts w:ascii="Arial" w:hAnsi="Arial" w:cs="Arial"/>
          <w:sz w:val="20"/>
          <w:szCs w:val="20"/>
          <w:lang w:val="en-IN"/>
        </w:rPr>
        <w:t>.</w:t>
      </w:r>
    </w:p>
    <w:p w14:paraId="136D4539" w14:textId="288CA1CE" w:rsidR="0052420C" w:rsidRPr="004153E0" w:rsidRDefault="001B6D1B" w:rsidP="004153E0">
      <w:pPr>
        <w:pStyle w:val="NormalWeb"/>
        <w:ind w:left="360"/>
        <w:rPr>
          <w:rFonts w:ascii="Arial" w:hAnsi="Arial" w:cs="Arial"/>
          <w:i/>
        </w:rPr>
      </w:pPr>
      <w:r w:rsidRPr="001B6D1B">
        <w:rPr>
          <w:rFonts w:ascii="Arial" w:hAnsi="Arial" w:cs="Arial"/>
          <w:b/>
          <w:i/>
          <w:lang w:val="en-IN"/>
        </w:rPr>
        <w:t>Note</w:t>
      </w:r>
      <w:r w:rsidRPr="001B6D1B">
        <w:rPr>
          <w:rFonts w:ascii="Arial" w:hAnsi="Arial" w:cs="Arial"/>
          <w:i/>
          <w:lang w:val="en-IN"/>
        </w:rPr>
        <w:t xml:space="preserve">: </w:t>
      </w:r>
      <w:r w:rsidR="00B05A47" w:rsidRPr="001B6D1B">
        <w:rPr>
          <w:rFonts w:ascii="Arial" w:hAnsi="Arial" w:cs="Arial"/>
          <w:i/>
          <w:lang w:val="en-IN"/>
        </w:rPr>
        <w:t>For configuration reference you can check the below link</w:t>
      </w:r>
      <w:r w:rsidRPr="001B6D1B">
        <w:rPr>
          <w:rFonts w:ascii="Arial" w:hAnsi="Arial" w:cs="Arial"/>
          <w:i/>
          <w:lang w:val="en-IN"/>
        </w:rPr>
        <w:br/>
      </w:r>
      <w:hyperlink r:id="rId137" w:history="1">
        <w:r w:rsidR="00B05A47" w:rsidRPr="001B6D1B">
          <w:rPr>
            <w:rStyle w:val="Hyperlink"/>
            <w:rFonts w:ascii="Arial" w:eastAsia="MS Mincho" w:hAnsi="Arial" w:cs="Arial"/>
            <w:i/>
          </w:rPr>
          <w:t>https://docs.microsoft.com/en-us/sql/odbc/admin/managing-data-sources?view=sql-server-2017</w:t>
        </w:r>
      </w:hyperlink>
      <w:bookmarkStart w:id="228" w:name="_GoBack"/>
      <w:bookmarkEnd w:id="228"/>
    </w:p>
    <w:sectPr w:rsidR="0052420C" w:rsidRPr="004153E0" w:rsidSect="00AE3E23">
      <w:headerReference w:type="default" r:id="rId138"/>
      <w:footerReference w:type="default" r:id="rId139"/>
      <w:type w:val="continuous"/>
      <w:pgSz w:w="12240" w:h="15840"/>
      <w:pgMar w:top="851" w:right="680" w:bottom="851" w:left="1134" w:header="357" w:footer="35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84732C" w16cid:durableId="1FB84265"/>
  <w16cid:commentId w16cid:paraId="58A1C31A" w16cid:durableId="1FB84583"/>
  <w16cid:commentId w16cid:paraId="35222662" w16cid:durableId="1FB8466D"/>
  <w16cid:commentId w16cid:paraId="21E9F729" w16cid:durableId="1FB8468A"/>
  <w16cid:commentId w16cid:paraId="55BD4DBF" w16cid:durableId="1FB84768"/>
  <w16cid:commentId w16cid:paraId="579F5DDF" w16cid:durableId="1FB847A6"/>
  <w16cid:commentId w16cid:paraId="73F90538" w16cid:durableId="1FB847C6"/>
  <w16cid:commentId w16cid:paraId="0055368F" w16cid:durableId="1FB8489C"/>
  <w16cid:commentId w16cid:paraId="3B397A9F" w16cid:durableId="1FB85477"/>
  <w16cid:commentId w16cid:paraId="3EBAAECC" w16cid:durableId="1FB85406"/>
  <w16cid:commentId w16cid:paraId="22E9E15B" w16cid:durableId="1FB85589"/>
  <w16cid:commentId w16cid:paraId="1BA37384" w16cid:durableId="1FB856FA"/>
  <w16cid:commentId w16cid:paraId="36DE1259" w16cid:durableId="1FB8570C"/>
  <w16cid:commentId w16cid:paraId="68A83200" w16cid:durableId="1FB85721"/>
  <w16cid:commentId w16cid:paraId="7E3E02B7" w16cid:durableId="1FB85730"/>
  <w16cid:commentId w16cid:paraId="2ABD3203" w16cid:durableId="1FB8573A"/>
  <w16cid:commentId w16cid:paraId="4C85C2B8" w16cid:durableId="1FB85746"/>
  <w16cid:commentId w16cid:paraId="13EAEA0A" w16cid:durableId="1FB85A5D"/>
  <w16cid:commentId w16cid:paraId="4B3C0E81" w16cid:durableId="1FB85A72"/>
  <w16cid:commentId w16cid:paraId="43F50E40" w16cid:durableId="1FB85B1B"/>
  <w16cid:commentId w16cid:paraId="5A711D34" w16cid:durableId="1FB85F40"/>
  <w16cid:commentId w16cid:paraId="71EDF1C8" w16cid:durableId="1FB85BB8"/>
  <w16cid:commentId w16cid:paraId="6FA56ED8" w16cid:durableId="1FB8682E"/>
  <w16cid:commentId w16cid:paraId="452346F3" w16cid:durableId="1FB85DC9"/>
  <w16cid:commentId w16cid:paraId="082ED3A1" w16cid:durableId="1FB85DDB"/>
  <w16cid:commentId w16cid:paraId="26F2C431" w16cid:durableId="1FB86875"/>
  <w16cid:commentId w16cid:paraId="2139E6BE" w16cid:durableId="1FB868A2"/>
  <w16cid:commentId w16cid:paraId="6B91C0E6" w16cid:durableId="1FB85ED6"/>
  <w16cid:commentId w16cid:paraId="6FDCFB6A" w16cid:durableId="1FB85FC7"/>
  <w16cid:commentId w16cid:paraId="4C313862" w16cid:durableId="1FB8609A"/>
  <w16cid:commentId w16cid:paraId="20EEC503" w16cid:durableId="1FB862AB"/>
  <w16cid:commentId w16cid:paraId="44D4526F" w16cid:durableId="1FB86549"/>
  <w16cid:commentId w16cid:paraId="527EE2F4" w16cid:durableId="1FB86685"/>
  <w16cid:commentId w16cid:paraId="54EDEC0F" w16cid:durableId="1FB86701"/>
  <w16cid:commentId w16cid:paraId="522917E9" w16cid:durableId="1FB8674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F1681C" w14:textId="77777777" w:rsidR="008F4A3D" w:rsidRDefault="008F4A3D">
      <w:r>
        <w:separator/>
      </w:r>
    </w:p>
  </w:endnote>
  <w:endnote w:type="continuationSeparator" w:id="0">
    <w:p w14:paraId="44DA776F" w14:textId="77777777" w:rsidR="008F4A3D" w:rsidRDefault="008F4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73BE55A1" w:rsidR="00F2331F" w:rsidRPr="00A37918" w:rsidRDefault="00F2331F" w:rsidP="001068F4">
    <w:pPr>
      <w:spacing w:before="240" w:after="120"/>
      <w:rPr>
        <w:rFonts w:ascii="Arial Narrow" w:hAnsi="Arial Narrow" w:cs="Arial"/>
        <w:sz w:val="18"/>
        <w:szCs w:val="18"/>
      </w:rPr>
    </w:pPr>
    <w:r>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F2331F" w:rsidRPr="00A37918" w:rsidRDefault="00F2331F"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4153E0">
                  <w:rPr>
                    <w:rFonts w:ascii="Arial Narrow" w:hAnsi="Arial Narrow" w:cs="Arial"/>
                    <w:noProof/>
                    <w:sz w:val="18"/>
                    <w:szCs w:val="18"/>
                  </w:rPr>
                  <w:t>19</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4153E0">
                  <w:rPr>
                    <w:rFonts w:ascii="Arial Narrow" w:hAnsi="Arial Narrow" w:cs="Arial"/>
                    <w:noProof/>
                    <w:sz w:val="18"/>
                    <w:szCs w:val="18"/>
                  </w:rPr>
                  <w:t>99</w:t>
                </w:r>
                <w:r w:rsidRPr="00A37918">
                  <w:rPr>
                    <w:rFonts w:ascii="Arial Narrow" w:hAnsi="Arial Narrow" w:cs="Arial"/>
                    <w:sz w:val="18"/>
                    <w:szCs w:val="18"/>
                  </w:rPr>
                  <w:fldChar w:fldCharType="end"/>
                </w:r>
              </w:p>
            </w:txbxContent>
          </v:textbox>
        </v:shape>
      </w:pict>
    </w:r>
    <w:r w:rsidRPr="00A37918">
      <w:rPr>
        <w:rFonts w:ascii="Arial Narrow" w:hAnsi="Arial Narrow" w:cs="Arial"/>
        <w:sz w:val="18"/>
        <w:szCs w:val="18"/>
      </w:rPr>
      <w:t>© Copyright 1998-2018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8A72F" w14:textId="77777777" w:rsidR="008F4A3D" w:rsidRDefault="008F4A3D">
      <w:r>
        <w:separator/>
      </w:r>
    </w:p>
  </w:footnote>
  <w:footnote w:type="continuationSeparator" w:id="0">
    <w:p w14:paraId="6739A1D6" w14:textId="77777777" w:rsidR="008F4A3D" w:rsidRDefault="008F4A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7C1F5B36" w:rsidR="00F2331F" w:rsidRPr="00A37918" w:rsidRDefault="00F2331F"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 xml:space="preserve">ChemBioOffice Enterprise 18.1 Installation Guide </w:t>
    </w:r>
    <w:r w:rsidRPr="00A37918">
      <w:rPr>
        <w:rFonts w:ascii="Arial Narrow" w:hAnsi="Arial Narrow" w:cs="Arial"/>
        <w:noProof/>
        <w:sz w:val="20"/>
        <w:szCs w:val="20"/>
      </w:rPr>
      <w:tab/>
      <w:t xml:space="preserve">     </w:t>
    </w:r>
    <w:r>
      <w:rPr>
        <w:rFonts w:ascii="Arial Narrow" w:hAnsi="Arial Narrow" w:cs="Arial"/>
        <w:noProof/>
        <w:sz w:val="20"/>
        <w:szCs w:val="20"/>
      </w:rPr>
      <w:tab/>
    </w:r>
    <w:r>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2849FE"/>
    <w:multiLevelType w:val="hybridMultilevel"/>
    <w:tmpl w:val="06ECDD56"/>
    <w:lvl w:ilvl="0" w:tplc="0D4209A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9"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8"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BD04862"/>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6C5401"/>
    <w:multiLevelType w:val="hybridMultilevel"/>
    <w:tmpl w:val="FE220D8A"/>
    <w:lvl w:ilvl="0" w:tplc="8FE0217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DC2202"/>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DF583E"/>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9D41953"/>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8274F"/>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5"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92098A"/>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8"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2"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7"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6B451569"/>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71"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73"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7"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791914EC"/>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83"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2"/>
  </w:num>
  <w:num w:numId="3">
    <w:abstractNumId w:val="27"/>
  </w:num>
  <w:num w:numId="4">
    <w:abstractNumId w:val="8"/>
  </w:num>
  <w:num w:numId="5">
    <w:abstractNumId w:val="63"/>
  </w:num>
  <w:num w:numId="6">
    <w:abstractNumId w:val="71"/>
  </w:num>
  <w:num w:numId="7">
    <w:abstractNumId w:val="67"/>
  </w:num>
  <w:num w:numId="8">
    <w:abstractNumId w:val="13"/>
  </w:num>
  <w:num w:numId="9">
    <w:abstractNumId w:val="25"/>
  </w:num>
  <w:num w:numId="10">
    <w:abstractNumId w:val="52"/>
  </w:num>
  <w:num w:numId="11">
    <w:abstractNumId w:val="64"/>
  </w:num>
  <w:num w:numId="12">
    <w:abstractNumId w:val="15"/>
  </w:num>
  <w:num w:numId="13">
    <w:abstractNumId w:val="22"/>
  </w:num>
  <w:num w:numId="14">
    <w:abstractNumId w:val="83"/>
  </w:num>
  <w:num w:numId="15">
    <w:abstractNumId w:val="20"/>
  </w:num>
  <w:num w:numId="16">
    <w:abstractNumId w:val="29"/>
  </w:num>
  <w:num w:numId="17">
    <w:abstractNumId w:val="76"/>
  </w:num>
  <w:num w:numId="18">
    <w:abstractNumId w:val="17"/>
  </w:num>
  <w:num w:numId="19">
    <w:abstractNumId w:val="45"/>
  </w:num>
  <w:num w:numId="20">
    <w:abstractNumId w:val="19"/>
  </w:num>
  <w:num w:numId="21">
    <w:abstractNumId w:val="53"/>
  </w:num>
  <w:num w:numId="22">
    <w:abstractNumId w:val="81"/>
  </w:num>
  <w:num w:numId="23">
    <w:abstractNumId w:val="73"/>
  </w:num>
  <w:num w:numId="24">
    <w:abstractNumId w:val="2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1"/>
  </w:num>
  <w:num w:numId="29">
    <w:abstractNumId w:val="84"/>
  </w:num>
  <w:num w:numId="30">
    <w:abstractNumId w:val="66"/>
  </w:num>
  <w:num w:numId="31">
    <w:abstractNumId w:val="36"/>
  </w:num>
  <w:num w:numId="32">
    <w:abstractNumId w:val="14"/>
  </w:num>
  <w:num w:numId="33">
    <w:abstractNumId w:val="39"/>
  </w:num>
  <w:num w:numId="34">
    <w:abstractNumId w:val="59"/>
  </w:num>
  <w:num w:numId="35">
    <w:abstractNumId w:val="30"/>
  </w:num>
  <w:num w:numId="36">
    <w:abstractNumId w:val="72"/>
  </w:num>
  <w:num w:numId="37">
    <w:abstractNumId w:val="5"/>
  </w:num>
  <w:num w:numId="38">
    <w:abstractNumId w:val="38"/>
  </w:num>
  <w:num w:numId="39">
    <w:abstractNumId w:val="43"/>
  </w:num>
  <w:num w:numId="40">
    <w:abstractNumId w:val="47"/>
  </w:num>
  <w:num w:numId="41">
    <w:abstractNumId w:val="74"/>
  </w:num>
  <w:num w:numId="42">
    <w:abstractNumId w:val="77"/>
  </w:num>
  <w:num w:numId="43">
    <w:abstractNumId w:val="18"/>
  </w:num>
  <w:num w:numId="44">
    <w:abstractNumId w:val="56"/>
  </w:num>
  <w:num w:numId="45">
    <w:abstractNumId w:val="50"/>
  </w:num>
  <w:num w:numId="46">
    <w:abstractNumId w:val="62"/>
  </w:num>
  <w:num w:numId="47">
    <w:abstractNumId w:val="75"/>
  </w:num>
  <w:num w:numId="48">
    <w:abstractNumId w:val="0"/>
  </w:num>
  <w:num w:numId="49">
    <w:abstractNumId w:val="68"/>
  </w:num>
  <w:num w:numId="50">
    <w:abstractNumId w:val="32"/>
  </w:num>
  <w:num w:numId="51">
    <w:abstractNumId w:val="51"/>
  </w:num>
  <w:num w:numId="52">
    <w:abstractNumId w:val="54"/>
  </w:num>
  <w:num w:numId="53">
    <w:abstractNumId w:val="60"/>
  </w:num>
  <w:num w:numId="54">
    <w:abstractNumId w:val="65"/>
  </w:num>
  <w:num w:numId="55">
    <w:abstractNumId w:val="79"/>
  </w:num>
  <w:num w:numId="56">
    <w:abstractNumId w:val="49"/>
  </w:num>
  <w:num w:numId="57">
    <w:abstractNumId w:val="70"/>
  </w:num>
  <w:num w:numId="58">
    <w:abstractNumId w:val="4"/>
  </w:num>
  <w:num w:numId="59">
    <w:abstractNumId w:val="40"/>
  </w:num>
  <w:num w:numId="60">
    <w:abstractNumId w:val="26"/>
  </w:num>
  <w:num w:numId="61">
    <w:abstractNumId w:val="61"/>
  </w:num>
  <w:num w:numId="62">
    <w:abstractNumId w:val="78"/>
  </w:num>
  <w:num w:numId="63">
    <w:abstractNumId w:val="58"/>
  </w:num>
  <w:num w:numId="64">
    <w:abstractNumId w:val="10"/>
  </w:num>
  <w:num w:numId="65">
    <w:abstractNumId w:val="24"/>
  </w:num>
  <w:num w:numId="66">
    <w:abstractNumId w:val="9"/>
  </w:num>
  <w:num w:numId="67">
    <w:abstractNumId w:val="21"/>
  </w:num>
  <w:num w:numId="68">
    <w:abstractNumId w:val="41"/>
  </w:num>
  <w:num w:numId="69">
    <w:abstractNumId w:val="7"/>
  </w:num>
  <w:num w:numId="70">
    <w:abstractNumId w:val="28"/>
  </w:num>
  <w:num w:numId="71">
    <w:abstractNumId w:val="1"/>
  </w:num>
  <w:num w:numId="72">
    <w:abstractNumId w:val="46"/>
  </w:num>
  <w:num w:numId="73">
    <w:abstractNumId w:val="34"/>
  </w:num>
  <w:num w:numId="74">
    <w:abstractNumId w:val="16"/>
  </w:num>
  <w:num w:numId="75">
    <w:abstractNumId w:val="55"/>
  </w:num>
  <w:num w:numId="76">
    <w:abstractNumId w:val="48"/>
  </w:num>
  <w:num w:numId="77">
    <w:abstractNumId w:val="6"/>
  </w:num>
  <w:num w:numId="78">
    <w:abstractNumId w:val="31"/>
  </w:num>
  <w:num w:numId="79">
    <w:abstractNumId w:val="12"/>
  </w:num>
  <w:num w:numId="80">
    <w:abstractNumId w:val="2"/>
  </w:num>
  <w:num w:numId="81">
    <w:abstractNumId w:val="80"/>
  </w:num>
  <w:num w:numId="82">
    <w:abstractNumId w:val="33"/>
  </w:num>
  <w:num w:numId="83">
    <w:abstractNumId w:val="35"/>
  </w:num>
  <w:num w:numId="84">
    <w:abstractNumId w:val="44"/>
  </w:num>
  <w:num w:numId="85">
    <w:abstractNumId w:val="37"/>
  </w:num>
  <w:num w:numId="86">
    <w:abstractNumId w:val="6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MqsFAOjjlR0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7E8"/>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6FD3"/>
    <w:rsid w:val="000A79AA"/>
    <w:rsid w:val="000B1421"/>
    <w:rsid w:val="000B17F9"/>
    <w:rsid w:val="000B2D96"/>
    <w:rsid w:val="000B332D"/>
    <w:rsid w:val="000B5747"/>
    <w:rsid w:val="000B7E72"/>
    <w:rsid w:val="000C11DC"/>
    <w:rsid w:val="000C1A9E"/>
    <w:rsid w:val="000C1B7A"/>
    <w:rsid w:val="000C21E4"/>
    <w:rsid w:val="000C3D3B"/>
    <w:rsid w:val="000C5816"/>
    <w:rsid w:val="000D05EF"/>
    <w:rsid w:val="000D1696"/>
    <w:rsid w:val="000D1E1D"/>
    <w:rsid w:val="000D447D"/>
    <w:rsid w:val="000D49A7"/>
    <w:rsid w:val="000D51B3"/>
    <w:rsid w:val="000D5EE2"/>
    <w:rsid w:val="000D63A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266C"/>
    <w:rsid w:val="000F3430"/>
    <w:rsid w:val="000F3C86"/>
    <w:rsid w:val="000F480E"/>
    <w:rsid w:val="000F623F"/>
    <w:rsid w:val="000F6A9F"/>
    <w:rsid w:val="000F7240"/>
    <w:rsid w:val="000F7910"/>
    <w:rsid w:val="000F7FE7"/>
    <w:rsid w:val="001000A8"/>
    <w:rsid w:val="00100804"/>
    <w:rsid w:val="00100AD2"/>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3CEE"/>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51ED"/>
    <w:rsid w:val="00165FEF"/>
    <w:rsid w:val="0016635C"/>
    <w:rsid w:val="00166BCF"/>
    <w:rsid w:val="00167477"/>
    <w:rsid w:val="00167792"/>
    <w:rsid w:val="0017032E"/>
    <w:rsid w:val="00170C76"/>
    <w:rsid w:val="00170C9F"/>
    <w:rsid w:val="00170EFD"/>
    <w:rsid w:val="0017286A"/>
    <w:rsid w:val="001731FF"/>
    <w:rsid w:val="001741FE"/>
    <w:rsid w:val="001742C9"/>
    <w:rsid w:val="001747FA"/>
    <w:rsid w:val="00174A5F"/>
    <w:rsid w:val="00175672"/>
    <w:rsid w:val="00175C36"/>
    <w:rsid w:val="00176A35"/>
    <w:rsid w:val="00180E57"/>
    <w:rsid w:val="001813B5"/>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1C7D"/>
    <w:rsid w:val="001B63F8"/>
    <w:rsid w:val="001B6D1B"/>
    <w:rsid w:val="001C0962"/>
    <w:rsid w:val="001C0E14"/>
    <w:rsid w:val="001C2A79"/>
    <w:rsid w:val="001C428E"/>
    <w:rsid w:val="001C4B5C"/>
    <w:rsid w:val="001C4E4D"/>
    <w:rsid w:val="001D290C"/>
    <w:rsid w:val="001D4AA0"/>
    <w:rsid w:val="001D4CBE"/>
    <w:rsid w:val="001D52FF"/>
    <w:rsid w:val="001D727C"/>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5E1"/>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87637"/>
    <w:rsid w:val="00291DCE"/>
    <w:rsid w:val="002920E3"/>
    <w:rsid w:val="0029279A"/>
    <w:rsid w:val="00292B52"/>
    <w:rsid w:val="002930CB"/>
    <w:rsid w:val="002931F5"/>
    <w:rsid w:val="00293B3D"/>
    <w:rsid w:val="00294F83"/>
    <w:rsid w:val="002A1017"/>
    <w:rsid w:val="002A10C6"/>
    <w:rsid w:val="002A1D4B"/>
    <w:rsid w:val="002A3C82"/>
    <w:rsid w:val="002A41E7"/>
    <w:rsid w:val="002A4571"/>
    <w:rsid w:val="002A52A8"/>
    <w:rsid w:val="002A563C"/>
    <w:rsid w:val="002A61E3"/>
    <w:rsid w:val="002A6B26"/>
    <w:rsid w:val="002A7FCA"/>
    <w:rsid w:val="002B03FA"/>
    <w:rsid w:val="002B0578"/>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3FD4"/>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59FA"/>
    <w:rsid w:val="00367867"/>
    <w:rsid w:val="00370D6E"/>
    <w:rsid w:val="00372BD8"/>
    <w:rsid w:val="00375237"/>
    <w:rsid w:val="00375ECB"/>
    <w:rsid w:val="00376528"/>
    <w:rsid w:val="00376683"/>
    <w:rsid w:val="0037686C"/>
    <w:rsid w:val="00380AB0"/>
    <w:rsid w:val="00380EBA"/>
    <w:rsid w:val="00382ED4"/>
    <w:rsid w:val="003832D4"/>
    <w:rsid w:val="003855A9"/>
    <w:rsid w:val="003862EE"/>
    <w:rsid w:val="0039007D"/>
    <w:rsid w:val="003907A4"/>
    <w:rsid w:val="00390FA5"/>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53E0"/>
    <w:rsid w:val="004169FC"/>
    <w:rsid w:val="0041767F"/>
    <w:rsid w:val="00417756"/>
    <w:rsid w:val="00417B73"/>
    <w:rsid w:val="0042110F"/>
    <w:rsid w:val="00421A25"/>
    <w:rsid w:val="00421C5D"/>
    <w:rsid w:val="00422AC4"/>
    <w:rsid w:val="00423AA0"/>
    <w:rsid w:val="00423BFC"/>
    <w:rsid w:val="00423D07"/>
    <w:rsid w:val="0042485E"/>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6C77"/>
    <w:rsid w:val="004E7627"/>
    <w:rsid w:val="004F08FE"/>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20C"/>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EF9"/>
    <w:rsid w:val="0059041C"/>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0024"/>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245"/>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1B"/>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7647"/>
    <w:rsid w:val="00660ED9"/>
    <w:rsid w:val="00663410"/>
    <w:rsid w:val="00663BDC"/>
    <w:rsid w:val="00663FB5"/>
    <w:rsid w:val="006659C8"/>
    <w:rsid w:val="00666614"/>
    <w:rsid w:val="00666974"/>
    <w:rsid w:val="00666E4D"/>
    <w:rsid w:val="00666F48"/>
    <w:rsid w:val="006673C8"/>
    <w:rsid w:val="00667B92"/>
    <w:rsid w:val="0067033F"/>
    <w:rsid w:val="006719C1"/>
    <w:rsid w:val="00671C69"/>
    <w:rsid w:val="00672074"/>
    <w:rsid w:val="00672A43"/>
    <w:rsid w:val="00673C6F"/>
    <w:rsid w:val="006746AA"/>
    <w:rsid w:val="00676114"/>
    <w:rsid w:val="006810EC"/>
    <w:rsid w:val="00681BA5"/>
    <w:rsid w:val="00682BA5"/>
    <w:rsid w:val="00682DB8"/>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AE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BD7"/>
    <w:rsid w:val="00707D4D"/>
    <w:rsid w:val="00710301"/>
    <w:rsid w:val="00711974"/>
    <w:rsid w:val="00711A12"/>
    <w:rsid w:val="00711CC3"/>
    <w:rsid w:val="00713B1B"/>
    <w:rsid w:val="0071406B"/>
    <w:rsid w:val="00714146"/>
    <w:rsid w:val="00715186"/>
    <w:rsid w:val="007164A2"/>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638E"/>
    <w:rsid w:val="0077647C"/>
    <w:rsid w:val="00777375"/>
    <w:rsid w:val="00777F1F"/>
    <w:rsid w:val="007801C5"/>
    <w:rsid w:val="00781390"/>
    <w:rsid w:val="0078165B"/>
    <w:rsid w:val="00782433"/>
    <w:rsid w:val="00782AA1"/>
    <w:rsid w:val="007837FA"/>
    <w:rsid w:val="0078382E"/>
    <w:rsid w:val="0078383D"/>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02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2073"/>
    <w:rsid w:val="00802E00"/>
    <w:rsid w:val="00804E77"/>
    <w:rsid w:val="008057FD"/>
    <w:rsid w:val="00805CB5"/>
    <w:rsid w:val="00805CBE"/>
    <w:rsid w:val="008078BC"/>
    <w:rsid w:val="00807DB4"/>
    <w:rsid w:val="00807E2E"/>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5BF1"/>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569B"/>
    <w:rsid w:val="0087639B"/>
    <w:rsid w:val="0087722E"/>
    <w:rsid w:val="008779B9"/>
    <w:rsid w:val="00881791"/>
    <w:rsid w:val="008859C0"/>
    <w:rsid w:val="00886A6A"/>
    <w:rsid w:val="00886F66"/>
    <w:rsid w:val="0088734A"/>
    <w:rsid w:val="00887693"/>
    <w:rsid w:val="0089249A"/>
    <w:rsid w:val="00892B85"/>
    <w:rsid w:val="0089336E"/>
    <w:rsid w:val="00893868"/>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A7F2F"/>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4A3D"/>
    <w:rsid w:val="008F5EC4"/>
    <w:rsid w:val="008F63E4"/>
    <w:rsid w:val="0090231A"/>
    <w:rsid w:val="00902EA7"/>
    <w:rsid w:val="0090379A"/>
    <w:rsid w:val="0090397A"/>
    <w:rsid w:val="00903BA3"/>
    <w:rsid w:val="00905A18"/>
    <w:rsid w:val="00905A2C"/>
    <w:rsid w:val="00907C87"/>
    <w:rsid w:val="00907E88"/>
    <w:rsid w:val="009101C2"/>
    <w:rsid w:val="009106AA"/>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44F2"/>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B02"/>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F3E"/>
    <w:rsid w:val="009A370F"/>
    <w:rsid w:val="009A5EAB"/>
    <w:rsid w:val="009A5EF0"/>
    <w:rsid w:val="009A6010"/>
    <w:rsid w:val="009A7F22"/>
    <w:rsid w:val="009B001E"/>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131"/>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39B1"/>
    <w:rsid w:val="00A755E5"/>
    <w:rsid w:val="00A756E4"/>
    <w:rsid w:val="00A77D8F"/>
    <w:rsid w:val="00A82314"/>
    <w:rsid w:val="00A832F5"/>
    <w:rsid w:val="00A83C31"/>
    <w:rsid w:val="00A83E56"/>
    <w:rsid w:val="00A84811"/>
    <w:rsid w:val="00A84BA2"/>
    <w:rsid w:val="00A872EB"/>
    <w:rsid w:val="00A92BEF"/>
    <w:rsid w:val="00A93024"/>
    <w:rsid w:val="00A935DF"/>
    <w:rsid w:val="00A969D5"/>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1682"/>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A47"/>
    <w:rsid w:val="00B05F74"/>
    <w:rsid w:val="00B06295"/>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0E35"/>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4725"/>
    <w:rsid w:val="00BF6BFB"/>
    <w:rsid w:val="00C004F0"/>
    <w:rsid w:val="00C0188A"/>
    <w:rsid w:val="00C01CB6"/>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7A"/>
    <w:rsid w:val="00C45198"/>
    <w:rsid w:val="00C475BF"/>
    <w:rsid w:val="00C47D7E"/>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81E"/>
    <w:rsid w:val="00CA0C03"/>
    <w:rsid w:val="00CA0F91"/>
    <w:rsid w:val="00CA147B"/>
    <w:rsid w:val="00CA21CD"/>
    <w:rsid w:val="00CA22D8"/>
    <w:rsid w:val="00CA2618"/>
    <w:rsid w:val="00CA2E31"/>
    <w:rsid w:val="00CA3648"/>
    <w:rsid w:val="00CA38AE"/>
    <w:rsid w:val="00CA5740"/>
    <w:rsid w:val="00CA5C80"/>
    <w:rsid w:val="00CA6181"/>
    <w:rsid w:val="00CA7D00"/>
    <w:rsid w:val="00CB0BEF"/>
    <w:rsid w:val="00CB170D"/>
    <w:rsid w:val="00CB2112"/>
    <w:rsid w:val="00CB2539"/>
    <w:rsid w:val="00CB276C"/>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809"/>
    <w:rsid w:val="00D119CF"/>
    <w:rsid w:val="00D1282B"/>
    <w:rsid w:val="00D146E3"/>
    <w:rsid w:val="00D14AB0"/>
    <w:rsid w:val="00D15457"/>
    <w:rsid w:val="00D16123"/>
    <w:rsid w:val="00D166B3"/>
    <w:rsid w:val="00D16AF7"/>
    <w:rsid w:val="00D20427"/>
    <w:rsid w:val="00D20855"/>
    <w:rsid w:val="00D21000"/>
    <w:rsid w:val="00D23048"/>
    <w:rsid w:val="00D24533"/>
    <w:rsid w:val="00D24618"/>
    <w:rsid w:val="00D24DA1"/>
    <w:rsid w:val="00D254A5"/>
    <w:rsid w:val="00D261CC"/>
    <w:rsid w:val="00D26535"/>
    <w:rsid w:val="00D26E6E"/>
    <w:rsid w:val="00D31A05"/>
    <w:rsid w:val="00D31A5B"/>
    <w:rsid w:val="00D326E5"/>
    <w:rsid w:val="00D32934"/>
    <w:rsid w:val="00D349DB"/>
    <w:rsid w:val="00D353D6"/>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229A"/>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13F7"/>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657"/>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37F4E"/>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A2B"/>
    <w:rsid w:val="00E5663E"/>
    <w:rsid w:val="00E5709F"/>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B6074"/>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A5A"/>
    <w:rsid w:val="00ED1B99"/>
    <w:rsid w:val="00ED375A"/>
    <w:rsid w:val="00ED4F29"/>
    <w:rsid w:val="00ED5077"/>
    <w:rsid w:val="00ED5262"/>
    <w:rsid w:val="00ED663C"/>
    <w:rsid w:val="00ED71D0"/>
    <w:rsid w:val="00ED749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31F"/>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87EF2"/>
    <w:rsid w:val="00F90AC5"/>
    <w:rsid w:val="00F938CA"/>
    <w:rsid w:val="00F95997"/>
    <w:rsid w:val="00F95D4F"/>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0DC0"/>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34"/>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22"/>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locked/>
    <w:rsid w:val="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180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228929846">
      <w:bodyDiv w:val="1"/>
      <w:marLeft w:val="0"/>
      <w:marRight w:val="0"/>
      <w:marTop w:val="0"/>
      <w:marBottom w:val="0"/>
      <w:divBdr>
        <w:top w:val="none" w:sz="0" w:space="0" w:color="auto"/>
        <w:left w:val="none" w:sz="0" w:space="0" w:color="auto"/>
        <w:bottom w:val="none" w:sz="0" w:space="0" w:color="auto"/>
        <w:right w:val="none" w:sz="0" w:space="0" w:color="auto"/>
      </w:divBdr>
      <w:divsChild>
        <w:div w:id="1488936032">
          <w:marLeft w:val="0"/>
          <w:marRight w:val="0"/>
          <w:marTop w:val="0"/>
          <w:marBottom w:val="0"/>
          <w:divBdr>
            <w:top w:val="dashed" w:sz="6" w:space="0" w:color="BBBBBB"/>
            <w:left w:val="dashed" w:sz="6" w:space="0" w:color="BBBBBB"/>
            <w:bottom w:val="dashed" w:sz="6" w:space="0" w:color="BBBBBB"/>
            <w:right w:val="dashed" w:sz="6" w:space="0" w:color="BBBBBB"/>
          </w:divBdr>
        </w:div>
        <w:div w:id="1619406378">
          <w:marLeft w:val="0"/>
          <w:marRight w:val="0"/>
          <w:marTop w:val="0"/>
          <w:marBottom w:val="0"/>
          <w:divBdr>
            <w:top w:val="dashed" w:sz="6" w:space="0" w:color="BBBBBB"/>
            <w:left w:val="dashed" w:sz="6" w:space="0" w:color="BBBBBB"/>
            <w:bottom w:val="dashed" w:sz="6" w:space="0" w:color="BBBBBB"/>
            <w:right w:val="dashed" w:sz="6" w:space="0" w:color="BBBBBB"/>
          </w:divBdr>
        </w:div>
      </w:divsChild>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975184817">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461144637">
      <w:bodyDiv w:val="1"/>
      <w:marLeft w:val="0"/>
      <w:marRight w:val="0"/>
      <w:marTop w:val="0"/>
      <w:marBottom w:val="0"/>
      <w:divBdr>
        <w:top w:val="none" w:sz="0" w:space="0" w:color="auto"/>
        <w:left w:val="none" w:sz="0" w:space="0" w:color="auto"/>
        <w:bottom w:val="none" w:sz="0" w:space="0" w:color="auto"/>
        <w:right w:val="none" w:sz="0" w:space="0" w:color="auto"/>
      </w:divBdr>
      <w:divsChild>
        <w:div w:id="1452900310">
          <w:marLeft w:val="0"/>
          <w:marRight w:val="0"/>
          <w:marTop w:val="0"/>
          <w:marBottom w:val="0"/>
          <w:divBdr>
            <w:top w:val="none" w:sz="0" w:space="0" w:color="auto"/>
            <w:left w:val="none" w:sz="0" w:space="0" w:color="auto"/>
            <w:bottom w:val="none" w:sz="0" w:space="0" w:color="auto"/>
            <w:right w:val="none" w:sz="0" w:space="0" w:color="auto"/>
          </w:divBdr>
        </w:div>
      </w:divsChild>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38"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cspartnernet.camsoft.com/Desktop/Excel/TechDoc/troubleshooting_cdxl.htm" TargetMode="External"/><Relationship Id="rId142"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yperlink" Target="https://docs.microsoft.com/en-us/sql/odbc/admin/managing-data-sources?view=sql-server-2017" TargetMode="External"/><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yperlink" Target="https://www.microsoft.com/en-us/download/details.aspx?id=549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www.cambridgesoft.com/support/EnterpriseSupport/KnowledgeBase/FAQ/" TargetMode="External"/><Relationship Id="rId131" Type="http://schemas.openxmlformats.org/officeDocument/2006/relationships/image" Target="media/image121.png"/><Relationship Id="rId136" Type="http://schemas.openxmlformats.org/officeDocument/2006/relationships/hyperlink" Target="https://www.itsupportguides.com/knowledge-base/office-2013/solved-how-to-uninstall-office-15-click-to-run-extensibility-componen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0AE855-A856-479D-94AE-A8239E711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5484</TotalTime>
  <Pages>99</Pages>
  <Words>20617</Words>
  <Characters>117520</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137862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70</cp:revision>
  <cp:lastPrinted>2018-04-06T12:55:00Z</cp:lastPrinted>
  <dcterms:created xsi:type="dcterms:W3CDTF">2017-11-20T09:13:00Z</dcterms:created>
  <dcterms:modified xsi:type="dcterms:W3CDTF">2018-12-12T09:35:00Z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